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7D9" w:rsidRPr="00BB2273" w:rsidRDefault="003577D9" w:rsidP="003577D9">
      <w:pPr>
        <w:numPr>
          <w:ilvl w:val="1"/>
          <w:numId w:val="1"/>
        </w:numPr>
        <w:tabs>
          <w:tab w:val="left" w:pos="0"/>
        </w:tabs>
        <w:spacing w:line="276" w:lineRule="auto"/>
        <w:jc w:val="center"/>
        <w:rPr>
          <w:rFonts w:ascii="PT Astra Serif" w:hAnsi="PT Astra Serif"/>
          <w:b/>
          <w:bCs/>
          <w:iCs/>
          <w:sz w:val="32"/>
          <w:szCs w:val="28"/>
          <w:lang w:eastAsia="ru-RU"/>
        </w:rPr>
      </w:pPr>
      <w:r w:rsidRPr="00BB2273">
        <w:rPr>
          <w:rFonts w:ascii="PT Astra Serif" w:hAnsi="PT Astra Serif"/>
          <w:b/>
          <w:iCs/>
          <w:sz w:val="32"/>
          <w:szCs w:val="28"/>
          <w:lang w:eastAsia="ru-RU"/>
        </w:rPr>
        <w:t xml:space="preserve">АДМИНИСТРАЦИЯ </w:t>
      </w:r>
      <w:r w:rsidRPr="00BB2273">
        <w:rPr>
          <w:rFonts w:ascii="PT Astra Serif" w:hAnsi="PT Astra Serif"/>
          <w:b/>
          <w:bCs/>
          <w:iCs/>
          <w:sz w:val="32"/>
          <w:szCs w:val="28"/>
          <w:lang w:eastAsia="ru-RU"/>
        </w:rPr>
        <w:t>МУНИЦИПАЛЬНОГО ОБРАЗОВАНИЯ</w:t>
      </w:r>
    </w:p>
    <w:p w:rsidR="003577D9" w:rsidRPr="00BB2273" w:rsidRDefault="003577D9" w:rsidP="003577D9">
      <w:pPr>
        <w:numPr>
          <w:ilvl w:val="1"/>
          <w:numId w:val="1"/>
        </w:numPr>
        <w:tabs>
          <w:tab w:val="left" w:pos="0"/>
        </w:tabs>
        <w:spacing w:line="276" w:lineRule="auto"/>
        <w:jc w:val="center"/>
        <w:rPr>
          <w:rFonts w:ascii="PT Astra Serif" w:hAnsi="PT Astra Serif"/>
          <w:b/>
          <w:bCs/>
          <w:iCs/>
          <w:sz w:val="32"/>
          <w:szCs w:val="28"/>
          <w:lang w:eastAsia="ru-RU"/>
        </w:rPr>
      </w:pPr>
      <w:r w:rsidRPr="00BB2273">
        <w:rPr>
          <w:rFonts w:ascii="PT Astra Serif" w:hAnsi="PT Astra Serif"/>
          <w:b/>
          <w:bCs/>
          <w:iCs/>
          <w:sz w:val="32"/>
          <w:szCs w:val="28"/>
          <w:lang w:eastAsia="ru-RU"/>
        </w:rPr>
        <w:t>«МЕЛЕКЕССКИЙ РАЙОН» УЛЬЯНОВСКОЙ ОБЛАСТИ</w:t>
      </w:r>
    </w:p>
    <w:p w:rsidR="003577D9" w:rsidRPr="00BB2273" w:rsidRDefault="003577D9" w:rsidP="003577D9">
      <w:pPr>
        <w:jc w:val="center"/>
        <w:rPr>
          <w:rFonts w:ascii="PT Astra Serif" w:hAnsi="PT Astra Serif"/>
          <w:b/>
          <w:sz w:val="32"/>
          <w:szCs w:val="28"/>
          <w:lang w:eastAsia="ru-RU"/>
        </w:rPr>
      </w:pPr>
    </w:p>
    <w:p w:rsidR="003577D9" w:rsidRPr="00BB2273" w:rsidRDefault="003577D9" w:rsidP="003577D9">
      <w:pPr>
        <w:jc w:val="center"/>
        <w:rPr>
          <w:rFonts w:ascii="PT Astra Serif" w:hAnsi="PT Astra Serif"/>
          <w:b/>
          <w:sz w:val="32"/>
          <w:szCs w:val="28"/>
          <w:lang w:eastAsia="ru-RU"/>
        </w:rPr>
      </w:pPr>
    </w:p>
    <w:p w:rsidR="003577D9" w:rsidRPr="00BB2273" w:rsidRDefault="003577D9" w:rsidP="003577D9">
      <w:pPr>
        <w:jc w:val="center"/>
        <w:rPr>
          <w:rFonts w:ascii="PT Astra Serif" w:hAnsi="PT Astra Serif"/>
          <w:b/>
          <w:sz w:val="32"/>
          <w:szCs w:val="28"/>
          <w:lang w:eastAsia="ru-RU"/>
        </w:rPr>
      </w:pPr>
      <w:r w:rsidRPr="00BB2273">
        <w:rPr>
          <w:rFonts w:ascii="PT Astra Serif" w:hAnsi="PT Astra Serif"/>
          <w:b/>
          <w:sz w:val="32"/>
          <w:szCs w:val="28"/>
          <w:lang w:eastAsia="ru-RU"/>
        </w:rPr>
        <w:t>П О С Т А Н О В Л Е Н И Е</w:t>
      </w:r>
    </w:p>
    <w:p w:rsidR="003577D9" w:rsidRPr="00D942A3" w:rsidRDefault="003577D9" w:rsidP="003577D9">
      <w:pPr>
        <w:spacing w:line="276" w:lineRule="auto"/>
        <w:rPr>
          <w:rFonts w:ascii="PT Astra Serif" w:hAnsi="PT Astra Serif"/>
          <w:b/>
          <w:sz w:val="28"/>
          <w:szCs w:val="28"/>
          <w:lang w:eastAsia="ru-RU"/>
        </w:rPr>
      </w:pPr>
    </w:p>
    <w:p w:rsidR="003577D9" w:rsidRDefault="0065493E" w:rsidP="003577D9">
      <w:pPr>
        <w:spacing w:line="276" w:lineRule="auto"/>
        <w:jc w:val="right"/>
        <w:rPr>
          <w:rFonts w:ascii="PT Astra Serif" w:hAnsi="PT Astra Serif"/>
          <w:sz w:val="28"/>
          <w:szCs w:val="28"/>
          <w:u w:val="single"/>
          <w:lang w:eastAsia="ru-RU"/>
        </w:rPr>
      </w:pPr>
      <w:r>
        <w:rPr>
          <w:rFonts w:ascii="PT Astra Serif" w:hAnsi="PT Astra Serif"/>
          <w:b/>
          <w:sz w:val="28"/>
          <w:szCs w:val="28"/>
          <w:lang w:eastAsia="ru-RU"/>
        </w:rPr>
        <w:t>17 декабря 2024 года</w:t>
      </w:r>
      <w:r w:rsidR="003577D9" w:rsidRPr="00B53D04">
        <w:rPr>
          <w:rFonts w:ascii="PT Astra Serif" w:hAnsi="PT Astra Serif"/>
          <w:b/>
          <w:sz w:val="28"/>
          <w:szCs w:val="28"/>
          <w:lang w:eastAsia="ru-RU"/>
        </w:rPr>
        <w:tab/>
      </w:r>
      <w:r w:rsidR="003577D9" w:rsidRPr="00B53D04">
        <w:rPr>
          <w:rFonts w:ascii="PT Astra Serif" w:hAnsi="PT Astra Serif"/>
          <w:b/>
          <w:sz w:val="28"/>
          <w:szCs w:val="28"/>
          <w:lang w:eastAsia="ru-RU"/>
        </w:rPr>
        <w:tab/>
      </w:r>
      <w:r w:rsidR="003577D9" w:rsidRPr="00B53D04">
        <w:rPr>
          <w:rFonts w:ascii="PT Astra Serif" w:hAnsi="PT Astra Serif"/>
          <w:b/>
          <w:sz w:val="28"/>
          <w:szCs w:val="28"/>
          <w:lang w:eastAsia="ru-RU"/>
        </w:rPr>
        <w:tab/>
      </w:r>
      <w:r w:rsidR="003577D9" w:rsidRPr="00B53D04">
        <w:rPr>
          <w:rFonts w:ascii="PT Astra Serif" w:hAnsi="PT Astra Serif"/>
          <w:b/>
          <w:sz w:val="28"/>
          <w:szCs w:val="28"/>
          <w:lang w:eastAsia="ru-RU"/>
        </w:rPr>
        <w:tab/>
      </w:r>
      <w:r w:rsidR="003577D9" w:rsidRPr="00B53D04">
        <w:rPr>
          <w:rFonts w:ascii="PT Astra Serif" w:hAnsi="PT Astra Serif"/>
          <w:b/>
          <w:sz w:val="28"/>
          <w:szCs w:val="28"/>
          <w:lang w:eastAsia="ru-RU"/>
        </w:rPr>
        <w:tab/>
      </w:r>
      <w:r w:rsidR="003577D9" w:rsidRPr="00B53D04">
        <w:rPr>
          <w:rFonts w:ascii="PT Astra Serif" w:hAnsi="PT Astra Serif"/>
          <w:b/>
          <w:sz w:val="28"/>
          <w:szCs w:val="28"/>
          <w:lang w:eastAsia="ru-RU"/>
        </w:rPr>
        <w:tab/>
      </w:r>
      <w:r w:rsidR="003577D9" w:rsidRPr="00B53D04">
        <w:rPr>
          <w:rFonts w:ascii="PT Astra Serif" w:hAnsi="PT Astra Serif"/>
          <w:b/>
          <w:sz w:val="28"/>
          <w:szCs w:val="28"/>
          <w:lang w:eastAsia="ru-RU"/>
        </w:rPr>
        <w:tab/>
      </w:r>
      <w:r w:rsidR="003577D9">
        <w:rPr>
          <w:rFonts w:ascii="PT Astra Serif" w:hAnsi="PT Astra Serif"/>
          <w:b/>
          <w:sz w:val="28"/>
          <w:szCs w:val="28"/>
          <w:lang w:eastAsia="ru-RU"/>
        </w:rPr>
        <w:t xml:space="preserve">                      </w:t>
      </w:r>
      <w:r w:rsidR="003577D9" w:rsidRPr="002F3A04">
        <w:rPr>
          <w:rFonts w:ascii="PT Astra Serif" w:hAnsi="PT Astra Serif"/>
          <w:sz w:val="28"/>
          <w:szCs w:val="28"/>
          <w:lang w:eastAsia="ru-RU"/>
        </w:rPr>
        <w:t xml:space="preserve">№ </w:t>
      </w:r>
      <w:r>
        <w:rPr>
          <w:rFonts w:ascii="PT Astra Serif" w:hAnsi="PT Astra Serif"/>
          <w:sz w:val="28"/>
          <w:szCs w:val="28"/>
          <w:u w:val="single"/>
          <w:lang w:eastAsia="ru-RU"/>
        </w:rPr>
        <w:t>2361</w:t>
      </w:r>
      <w:bookmarkStart w:id="0" w:name="_GoBack"/>
      <w:bookmarkEnd w:id="0"/>
    </w:p>
    <w:p w:rsidR="003577D9" w:rsidRPr="002F3A04" w:rsidRDefault="003577D9" w:rsidP="003577D9">
      <w:pPr>
        <w:spacing w:line="276" w:lineRule="auto"/>
        <w:rPr>
          <w:rFonts w:ascii="PT Astra Serif" w:hAnsi="PT Astra Serif"/>
          <w:sz w:val="28"/>
          <w:szCs w:val="28"/>
          <w:lang w:eastAsia="ru-RU"/>
        </w:rPr>
      </w:pPr>
      <w:r>
        <w:rPr>
          <w:rFonts w:ascii="PT Astra Serif" w:hAnsi="PT Astra Serif"/>
          <w:sz w:val="28"/>
          <w:szCs w:val="28"/>
          <w:lang w:eastAsia="ru-RU"/>
        </w:rPr>
        <w:t xml:space="preserve">                                                                                                                     </w:t>
      </w:r>
      <w:r w:rsidRPr="002F3A04">
        <w:rPr>
          <w:rFonts w:ascii="PT Astra Serif" w:hAnsi="PT Astra Serif"/>
          <w:sz w:val="28"/>
          <w:szCs w:val="28"/>
          <w:lang w:eastAsia="ru-RU"/>
        </w:rPr>
        <w:t>Экз. №____</w:t>
      </w:r>
    </w:p>
    <w:p w:rsidR="003577D9" w:rsidRPr="00B53D04" w:rsidRDefault="003577D9" w:rsidP="003577D9">
      <w:pPr>
        <w:spacing w:line="276" w:lineRule="auto"/>
        <w:rPr>
          <w:rFonts w:ascii="PT Astra Serif" w:hAnsi="PT Astra Serif"/>
          <w:b/>
          <w:sz w:val="28"/>
          <w:szCs w:val="28"/>
          <w:lang w:eastAsia="ru-RU"/>
        </w:rPr>
      </w:pPr>
    </w:p>
    <w:p w:rsidR="003577D9" w:rsidRPr="00B53D04" w:rsidRDefault="003577D9" w:rsidP="003577D9">
      <w:pPr>
        <w:spacing w:line="276" w:lineRule="auto"/>
        <w:jc w:val="center"/>
        <w:rPr>
          <w:rFonts w:ascii="PT Astra Serif" w:hAnsi="PT Astra Serif"/>
          <w:lang w:eastAsia="ru-RU"/>
        </w:rPr>
      </w:pPr>
      <w:r w:rsidRPr="00B53D04">
        <w:rPr>
          <w:rFonts w:ascii="PT Astra Serif" w:hAnsi="PT Astra Serif"/>
          <w:lang w:eastAsia="ru-RU"/>
        </w:rPr>
        <w:t>г.</w:t>
      </w:r>
      <w:r>
        <w:rPr>
          <w:rFonts w:ascii="PT Astra Serif" w:hAnsi="PT Astra Serif"/>
          <w:lang w:eastAsia="ru-RU"/>
        </w:rPr>
        <w:t xml:space="preserve"> </w:t>
      </w:r>
      <w:r w:rsidRPr="00B53D04">
        <w:rPr>
          <w:rFonts w:ascii="PT Astra Serif" w:hAnsi="PT Astra Serif"/>
          <w:lang w:eastAsia="ru-RU"/>
        </w:rPr>
        <w:t>Димитровград</w:t>
      </w:r>
    </w:p>
    <w:p w:rsidR="003577D9" w:rsidRPr="00B53D04" w:rsidRDefault="003577D9" w:rsidP="003577D9">
      <w:pPr>
        <w:spacing w:line="276" w:lineRule="auto"/>
        <w:rPr>
          <w:rFonts w:ascii="PT Astra Serif" w:hAnsi="PT Astra Serif"/>
          <w:sz w:val="28"/>
          <w:szCs w:val="28"/>
        </w:rPr>
      </w:pP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r w:rsidRPr="00B53D04">
        <w:rPr>
          <w:rFonts w:ascii="PT Astra Serif" w:hAnsi="PT Astra Serif"/>
          <w:color w:val="000000"/>
          <w:sz w:val="28"/>
          <w:szCs w:val="28"/>
        </w:rPr>
        <w:tab/>
      </w: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3577D9" w:rsidRPr="00B53D04" w:rsidTr="00C82F2C">
        <w:tc>
          <w:tcPr>
            <w:tcW w:w="9640" w:type="dxa"/>
            <w:shd w:val="clear" w:color="auto" w:fill="auto"/>
          </w:tcPr>
          <w:p w:rsidR="003577D9" w:rsidRPr="00E84733" w:rsidRDefault="003577D9" w:rsidP="0097687F">
            <w:pPr>
              <w:spacing w:line="276" w:lineRule="auto"/>
              <w:jc w:val="center"/>
              <w:rPr>
                <w:rFonts w:ascii="PT Astra Serif" w:hAnsi="PT Astra Serif"/>
                <w:b/>
                <w:sz w:val="28"/>
                <w:szCs w:val="28"/>
              </w:rPr>
            </w:pPr>
            <w:r w:rsidRPr="00B813D9">
              <w:rPr>
                <w:rFonts w:ascii="PT Astra Serif" w:hAnsi="PT Astra Serif"/>
                <w:b/>
                <w:bCs/>
                <w:sz w:val="28"/>
                <w:szCs w:val="28"/>
                <w:lang w:eastAsia="ru-RU" w:bidi="en-US"/>
              </w:rPr>
              <w:t>Об утверждении муниципальной программы «Содействие в развитии агропромышленного комплекса</w:t>
            </w:r>
            <w:r w:rsidR="0097687F">
              <w:rPr>
                <w:rFonts w:ascii="PT Astra Serif" w:hAnsi="PT Astra Serif"/>
                <w:b/>
                <w:bCs/>
                <w:sz w:val="28"/>
                <w:szCs w:val="28"/>
                <w:lang w:eastAsia="ru-RU" w:bidi="en-US"/>
              </w:rPr>
              <w:t>,</w:t>
            </w:r>
            <w:r>
              <w:rPr>
                <w:rFonts w:ascii="PT Astra Serif" w:hAnsi="PT Astra Serif"/>
                <w:b/>
                <w:bCs/>
                <w:sz w:val="28"/>
                <w:szCs w:val="28"/>
                <w:lang w:eastAsia="ru-RU" w:bidi="en-US"/>
              </w:rPr>
              <w:t xml:space="preserve"> малых форм хозяйствования </w:t>
            </w:r>
            <w:r w:rsidRPr="00B813D9">
              <w:rPr>
                <w:rFonts w:ascii="PT Astra Serif" w:hAnsi="PT Astra Serif"/>
                <w:b/>
                <w:bCs/>
                <w:sz w:val="28"/>
                <w:szCs w:val="28"/>
                <w:lang w:eastAsia="ru-RU" w:bidi="en-US"/>
              </w:rPr>
              <w:t xml:space="preserve"> </w:t>
            </w:r>
            <w:r w:rsidR="0097687F">
              <w:rPr>
                <w:rFonts w:ascii="PT Astra Serif" w:hAnsi="PT Astra Serif"/>
                <w:b/>
                <w:bCs/>
                <w:sz w:val="28"/>
                <w:szCs w:val="28"/>
                <w:lang w:eastAsia="ru-RU" w:bidi="en-US"/>
              </w:rPr>
              <w:t xml:space="preserve">и сельских территорий </w:t>
            </w:r>
            <w:r w:rsidRPr="00B813D9">
              <w:rPr>
                <w:rFonts w:ascii="PT Astra Serif" w:hAnsi="PT Astra Serif"/>
                <w:b/>
                <w:bCs/>
                <w:sz w:val="28"/>
                <w:szCs w:val="28"/>
                <w:lang w:eastAsia="ru-RU" w:bidi="en-US"/>
              </w:rPr>
              <w:t>муниципального образования «Мелекесский район» Ульяновской области</w:t>
            </w:r>
            <w:r w:rsidRPr="00B53D04">
              <w:rPr>
                <w:rFonts w:ascii="PT Astra Serif" w:hAnsi="PT Astra Serif"/>
                <w:b/>
                <w:sz w:val="28"/>
                <w:szCs w:val="28"/>
              </w:rPr>
              <w:t xml:space="preserve"> </w:t>
            </w:r>
            <w:r>
              <w:rPr>
                <w:rFonts w:ascii="PT Astra Serif" w:hAnsi="PT Astra Serif"/>
                <w:b/>
                <w:sz w:val="28"/>
                <w:szCs w:val="28"/>
              </w:rPr>
              <w:t xml:space="preserve"> </w:t>
            </w:r>
          </w:p>
        </w:tc>
      </w:tr>
    </w:tbl>
    <w:p w:rsidR="003577D9" w:rsidRPr="00EC1AA5" w:rsidRDefault="003577D9" w:rsidP="003577D9">
      <w:pPr>
        <w:pStyle w:val="Standard"/>
        <w:jc w:val="both"/>
        <w:rPr>
          <w:rFonts w:ascii="PT Astra Serif" w:eastAsia="Arial" w:hAnsi="PT Astra Serif"/>
          <w:color w:val="FF0000"/>
          <w:sz w:val="28"/>
          <w:szCs w:val="28"/>
          <w:lang w:eastAsia="ru-RU"/>
        </w:rPr>
      </w:pPr>
      <w:r w:rsidRPr="00B53D04">
        <w:rPr>
          <w:rFonts w:ascii="PT Astra Serif" w:eastAsia="Arial" w:hAnsi="PT Astra Serif"/>
          <w:sz w:val="28"/>
          <w:szCs w:val="28"/>
        </w:rPr>
        <w:tab/>
      </w:r>
      <w:r w:rsidRPr="0095721A">
        <w:rPr>
          <w:rFonts w:ascii="PT Astra Serif" w:hAnsi="PT Astra Serif"/>
          <w:sz w:val="28"/>
          <w:szCs w:val="28"/>
        </w:rPr>
        <w:t>Руководствуясь статьёй 179 Бюджетного кодекса Российской Федерации, Федеральным законом от 28.06.2014 № 172-ФЗ «О стратегическом планировании в Российской Федерации», постановлением администрации муниципального образования «Мелекесский район» Ульяновской области от 20.09.2024 № 1746 «Об утверждении Правил разработки, реализации и оценки эффективности реализации муниципальных программ муниципального образования «Мелекесский район» Ульяновской области, а также осуществления контроля за ходом их реализации» п о с т а н о в л я ю:</w:t>
      </w:r>
      <w:r w:rsidRPr="00EC1AA5">
        <w:rPr>
          <w:rFonts w:ascii="PT Astra Serif" w:eastAsia="Arial" w:hAnsi="PT Astra Serif"/>
          <w:color w:val="FF0000"/>
          <w:sz w:val="28"/>
          <w:szCs w:val="28"/>
          <w:lang w:eastAsia="ru-RU"/>
        </w:rPr>
        <w:t xml:space="preserve"> </w:t>
      </w:r>
    </w:p>
    <w:p w:rsidR="003577D9" w:rsidRDefault="003577D9" w:rsidP="003577D9">
      <w:pPr>
        <w:pStyle w:val="1"/>
        <w:numPr>
          <w:ilvl w:val="0"/>
          <w:numId w:val="2"/>
        </w:numPr>
        <w:spacing w:line="240" w:lineRule="auto"/>
        <w:ind w:left="0" w:right="0" w:firstLine="709"/>
        <w:jc w:val="both"/>
        <w:rPr>
          <w:rFonts w:ascii="PT Astra Serif" w:hAnsi="PT Astra Serif"/>
          <w:color w:val="000000" w:themeColor="text1"/>
          <w:sz w:val="28"/>
          <w:szCs w:val="28"/>
        </w:rPr>
      </w:pPr>
      <w:r>
        <w:rPr>
          <w:rFonts w:ascii="PT Astra Serif" w:hAnsi="PT Astra Serif"/>
          <w:b w:val="0"/>
          <w:color w:val="000000" w:themeColor="text1"/>
          <w:spacing w:val="0"/>
          <w:sz w:val="28"/>
          <w:szCs w:val="28"/>
        </w:rPr>
        <w:t>1. Утвердить прилагаемую муниципальную программу «</w:t>
      </w:r>
      <w:r>
        <w:rPr>
          <w:rFonts w:ascii="PT Astra Serif" w:hAnsi="PT Astra Serif"/>
          <w:b w:val="0"/>
          <w:color w:val="000000" w:themeColor="text1"/>
          <w:sz w:val="28"/>
          <w:szCs w:val="28"/>
        </w:rPr>
        <w:t>Содействие в развитии агропромышленного комплекса, малых форм хозяйствования и сельских территорий муниципального образования «Мелекесский район» Ульяновской области</w:t>
      </w:r>
      <w:r>
        <w:rPr>
          <w:rFonts w:ascii="PT Astra Serif" w:hAnsi="PT Astra Serif"/>
          <w:b w:val="0"/>
          <w:color w:val="000000" w:themeColor="text1"/>
          <w:spacing w:val="0"/>
          <w:sz w:val="28"/>
          <w:szCs w:val="28"/>
        </w:rPr>
        <w:t>» (приложение № 1 к постановлению).</w:t>
      </w:r>
    </w:p>
    <w:p w:rsidR="003577D9" w:rsidRDefault="003577D9" w:rsidP="003577D9">
      <w:pPr>
        <w:pStyle w:val="a7"/>
        <w:spacing w:before="0" w:after="0"/>
        <w:ind w:firstLine="709"/>
        <w:jc w:val="both"/>
        <w:rPr>
          <w:rFonts w:ascii="PT Astra Serif" w:hAnsi="PT Astra Serif"/>
          <w:color w:val="auto"/>
          <w:sz w:val="28"/>
          <w:szCs w:val="28"/>
        </w:rPr>
      </w:pPr>
      <w:r w:rsidRPr="0095721A">
        <w:rPr>
          <w:rFonts w:ascii="PT Astra Serif" w:hAnsi="PT Astra Serif"/>
          <w:color w:val="auto"/>
          <w:sz w:val="28"/>
          <w:szCs w:val="28"/>
        </w:rPr>
        <w:t xml:space="preserve">2. </w:t>
      </w:r>
      <w:r w:rsidR="00E4503E">
        <w:rPr>
          <w:rFonts w:ascii="PT Astra Serif" w:hAnsi="PT Astra Serif"/>
          <w:color w:val="1A1A1A"/>
          <w:sz w:val="28"/>
          <w:szCs w:val="28"/>
          <w:shd w:val="clear" w:color="auto" w:fill="FFFFFF"/>
        </w:rPr>
        <w:t>Настоящее постановление подлежит официальному опубликованию в сетевом издании муниципального образования «</w:t>
      </w:r>
      <w:proofErr w:type="spellStart"/>
      <w:r w:rsidR="00E4503E">
        <w:rPr>
          <w:rFonts w:ascii="PT Astra Serif" w:hAnsi="PT Astra Serif"/>
          <w:color w:val="1A1A1A"/>
          <w:sz w:val="28"/>
          <w:szCs w:val="28"/>
          <w:shd w:val="clear" w:color="auto" w:fill="FFFFFF"/>
        </w:rPr>
        <w:t>Мелекесский</w:t>
      </w:r>
      <w:proofErr w:type="spellEnd"/>
      <w:r w:rsidR="00E4503E">
        <w:rPr>
          <w:rFonts w:ascii="PT Astra Serif" w:hAnsi="PT Astra Serif"/>
          <w:color w:val="1A1A1A"/>
          <w:sz w:val="28"/>
          <w:szCs w:val="28"/>
          <w:shd w:val="clear" w:color="auto" w:fill="FFFFFF"/>
        </w:rPr>
        <w:t xml:space="preserve"> район» Ульяновской области «Официальный Мелекесс» (melekess-pressa.ru) и вступает в силу с 01.01.2025.</w:t>
      </w:r>
      <w:r>
        <w:rPr>
          <w:rFonts w:ascii="PT Astra Serif" w:hAnsi="PT Astra Serif"/>
          <w:color w:val="auto"/>
          <w:sz w:val="28"/>
          <w:szCs w:val="28"/>
        </w:rPr>
        <w:t xml:space="preserve"> </w:t>
      </w:r>
    </w:p>
    <w:p w:rsidR="003577D9" w:rsidRDefault="003577D9" w:rsidP="003577D9">
      <w:pPr>
        <w:pStyle w:val="a7"/>
        <w:spacing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3. </w:t>
      </w:r>
      <w:r>
        <w:rPr>
          <w:rFonts w:ascii="PT Astra Serif" w:hAnsi="PT Astra Serif"/>
          <w:color w:val="000000"/>
          <w:sz w:val="28"/>
          <w:szCs w:val="28"/>
          <w:shd w:val="clear" w:color="auto" w:fill="FFFFFF"/>
          <w:lang w:val="x-none" w:eastAsia="zh-CN"/>
        </w:rPr>
        <w:t>С момента вступления в силу настоящего постановления признать утратившими силу постановления администрации муниципального образования «Мелекесский район» Ульяновской области:</w:t>
      </w:r>
    </w:p>
    <w:p w:rsidR="003577D9" w:rsidRDefault="003577D9" w:rsidP="003577D9">
      <w:pPr>
        <w:pStyle w:val="Standard"/>
        <w:tabs>
          <w:tab w:val="left" w:pos="567"/>
        </w:tabs>
        <w:jc w:val="both"/>
        <w:rPr>
          <w:rFonts w:ascii="PT Astra Serif" w:hAnsi="PT Astra Serif"/>
          <w:color w:val="000000" w:themeColor="text1"/>
          <w:sz w:val="28"/>
          <w:szCs w:val="28"/>
        </w:rPr>
      </w:pPr>
      <w:r>
        <w:rPr>
          <w:rFonts w:ascii="PT Astra Serif" w:hAnsi="PT Astra Serif"/>
          <w:color w:val="000000" w:themeColor="text1"/>
          <w:sz w:val="28"/>
          <w:szCs w:val="28"/>
        </w:rPr>
        <w:tab/>
        <w:t>от 13.03.2023 № 275 «Об утверждении муниципальной  программы «Содействие в развитии агропромышленного комплекса муниципального образования «Мелекесский район» Ульяновской области»;</w:t>
      </w:r>
    </w:p>
    <w:p w:rsidR="003577D9" w:rsidRDefault="003577D9" w:rsidP="003577D9">
      <w:pPr>
        <w:pStyle w:val="Standard"/>
        <w:tabs>
          <w:tab w:val="left" w:pos="567"/>
        </w:tabs>
        <w:jc w:val="both"/>
        <w:rPr>
          <w:rFonts w:ascii="PT Astra Serif" w:hAnsi="PT Astra Serif"/>
          <w:color w:val="000000" w:themeColor="text1"/>
          <w:sz w:val="28"/>
          <w:szCs w:val="28"/>
        </w:rPr>
      </w:pPr>
      <w:r>
        <w:rPr>
          <w:rFonts w:ascii="PT Astra Serif" w:hAnsi="PT Astra Serif"/>
          <w:color w:val="000000" w:themeColor="text1"/>
          <w:sz w:val="28"/>
          <w:szCs w:val="28"/>
        </w:rPr>
        <w:tab/>
        <w:t xml:space="preserve">от 05.05.2023 № 737 «О внесении изменений в постановление администрации муниципального образования «Мелекесский район» Ульяновской области </w:t>
      </w:r>
      <w:r w:rsidRPr="00A0622C">
        <w:rPr>
          <w:rFonts w:ascii="PT Astra Serif" w:hAnsi="PT Astra Serif"/>
          <w:color w:val="000000" w:themeColor="text1"/>
          <w:sz w:val="28"/>
          <w:szCs w:val="28"/>
        </w:rPr>
        <w:t>13.03.2023 № 275 «Об утверждении муниципальной  программы «Содействие в развитии агропромышленного комплекса муниципального образования «Мелекесский район» Ульяновской области»;</w:t>
      </w:r>
    </w:p>
    <w:p w:rsidR="003577D9" w:rsidRDefault="003577D9" w:rsidP="003577D9">
      <w:pPr>
        <w:pStyle w:val="Standard"/>
        <w:tabs>
          <w:tab w:val="left" w:pos="567"/>
        </w:tabs>
        <w:jc w:val="both"/>
        <w:rPr>
          <w:rFonts w:ascii="PT Astra Serif" w:hAnsi="PT Astra Serif"/>
          <w:color w:val="000000" w:themeColor="text1"/>
          <w:sz w:val="28"/>
          <w:szCs w:val="28"/>
        </w:rPr>
      </w:pPr>
      <w:r>
        <w:rPr>
          <w:rFonts w:ascii="PT Astra Serif" w:hAnsi="PT Astra Serif"/>
          <w:color w:val="000000" w:themeColor="text1"/>
          <w:sz w:val="28"/>
          <w:szCs w:val="28"/>
        </w:rPr>
        <w:tab/>
        <w:t xml:space="preserve">от 22.12.2023 № 2194 «О внесении изменений в постановление администрации муниципального образования «Мелекесский район» </w:t>
      </w:r>
      <w:r>
        <w:rPr>
          <w:rFonts w:ascii="PT Astra Serif" w:hAnsi="PT Astra Serif"/>
          <w:color w:val="000000" w:themeColor="text1"/>
          <w:sz w:val="28"/>
          <w:szCs w:val="28"/>
        </w:rPr>
        <w:lastRenderedPageBreak/>
        <w:t xml:space="preserve">Ульяновской области </w:t>
      </w:r>
      <w:r w:rsidRPr="00A0622C">
        <w:rPr>
          <w:rFonts w:ascii="PT Astra Serif" w:hAnsi="PT Astra Serif"/>
          <w:color w:val="000000" w:themeColor="text1"/>
          <w:sz w:val="28"/>
          <w:szCs w:val="28"/>
        </w:rPr>
        <w:t>13.03.2023 № 275 «Об утверждении муниципальной  программы «Содействие в развитии агропромышленного комплекса муниципального образования «Мелекесский район» Ульяновской области»;</w:t>
      </w:r>
    </w:p>
    <w:p w:rsidR="003577D9" w:rsidRDefault="003577D9" w:rsidP="003577D9">
      <w:pPr>
        <w:pStyle w:val="Standard"/>
        <w:tabs>
          <w:tab w:val="left" w:pos="567"/>
        </w:tabs>
        <w:jc w:val="both"/>
        <w:rPr>
          <w:rFonts w:ascii="PT Astra Serif" w:hAnsi="PT Astra Serif"/>
          <w:color w:val="000000" w:themeColor="text1"/>
          <w:sz w:val="28"/>
          <w:szCs w:val="28"/>
        </w:rPr>
      </w:pPr>
      <w:r>
        <w:rPr>
          <w:rFonts w:ascii="PT Astra Serif" w:hAnsi="PT Astra Serif"/>
          <w:color w:val="000000" w:themeColor="text1"/>
          <w:sz w:val="28"/>
          <w:szCs w:val="28"/>
        </w:rPr>
        <w:tab/>
        <w:t xml:space="preserve">от 26.02.2024 № 302 «О внесении изменений в постановление администрации муниципального образования «Мелекесский район» Ульяновской области </w:t>
      </w:r>
      <w:r w:rsidRPr="00A0622C">
        <w:rPr>
          <w:rFonts w:ascii="PT Astra Serif" w:hAnsi="PT Astra Serif"/>
          <w:color w:val="000000" w:themeColor="text1"/>
          <w:sz w:val="28"/>
          <w:szCs w:val="28"/>
        </w:rPr>
        <w:t>13.03.2023 № 275 «Об утверждении муниципальной  программы «Содействие в развитии агропромышленного комплекса муниципального образования «Мелекесский район» Ульяновской области»;</w:t>
      </w:r>
    </w:p>
    <w:p w:rsidR="003577D9" w:rsidRDefault="003577D9" w:rsidP="003577D9">
      <w:pPr>
        <w:pStyle w:val="Standard"/>
        <w:tabs>
          <w:tab w:val="left" w:pos="567"/>
        </w:tabs>
        <w:jc w:val="both"/>
        <w:rPr>
          <w:rFonts w:ascii="PT Astra Serif" w:hAnsi="PT Astra Serif"/>
          <w:color w:val="000000" w:themeColor="text1"/>
          <w:sz w:val="28"/>
          <w:szCs w:val="28"/>
        </w:rPr>
      </w:pPr>
      <w:r>
        <w:rPr>
          <w:rFonts w:ascii="PT Astra Serif" w:hAnsi="PT Astra Serif"/>
          <w:color w:val="000000" w:themeColor="text1"/>
          <w:sz w:val="28"/>
          <w:szCs w:val="28"/>
        </w:rPr>
        <w:tab/>
        <w:t xml:space="preserve">от 23.10.2024 № 2079 «О внесении изменений в постановление администрации муниципального образования «Мелекесский район» Ульяновской области </w:t>
      </w:r>
      <w:r w:rsidRPr="00A0622C">
        <w:rPr>
          <w:rFonts w:ascii="PT Astra Serif" w:hAnsi="PT Astra Serif"/>
          <w:color w:val="000000" w:themeColor="text1"/>
          <w:sz w:val="28"/>
          <w:szCs w:val="28"/>
        </w:rPr>
        <w:t>13.03.2023 № 275 «Об утверждении муниципальной  программы «Содействие в развитии агропромышленного комплекса муниципального образования «Мелекесс</w:t>
      </w:r>
      <w:r w:rsidR="004453CD">
        <w:rPr>
          <w:rFonts w:ascii="PT Astra Serif" w:hAnsi="PT Astra Serif"/>
          <w:color w:val="000000" w:themeColor="text1"/>
          <w:sz w:val="28"/>
          <w:szCs w:val="28"/>
        </w:rPr>
        <w:t>кий район» Ульяновской области»;</w:t>
      </w:r>
    </w:p>
    <w:p w:rsidR="004453CD" w:rsidRDefault="004453CD" w:rsidP="003577D9">
      <w:pPr>
        <w:pStyle w:val="Standard"/>
        <w:tabs>
          <w:tab w:val="left" w:pos="567"/>
        </w:tabs>
        <w:jc w:val="both"/>
        <w:rPr>
          <w:rFonts w:ascii="PT Astra Serif" w:hAnsi="PT Astra Serif" w:cs="PT Astra Serif"/>
          <w:b/>
          <w:bCs/>
          <w:sz w:val="28"/>
          <w:szCs w:val="28"/>
          <w:lang w:eastAsia="ru-RU"/>
        </w:rPr>
      </w:pPr>
      <w:r>
        <w:rPr>
          <w:rFonts w:ascii="PT Astra Serif" w:hAnsi="PT Astra Serif"/>
          <w:color w:val="000000" w:themeColor="text1"/>
          <w:sz w:val="28"/>
          <w:szCs w:val="28"/>
        </w:rPr>
        <w:tab/>
        <w:t xml:space="preserve">от 19.11.2024 № 2226 «О внесении изменений в постановление администрации муниципального образования «Мелекесский район» Ульяновской области </w:t>
      </w:r>
      <w:r w:rsidRPr="00A0622C">
        <w:rPr>
          <w:rFonts w:ascii="PT Astra Serif" w:hAnsi="PT Astra Serif"/>
          <w:color w:val="000000" w:themeColor="text1"/>
          <w:sz w:val="28"/>
          <w:szCs w:val="28"/>
        </w:rPr>
        <w:t>13.03.2023 № 275 «Об утверждении муниципальной  программы «Содействие в развитии агропромышленного комплекса муниципального образования «Мелекесс</w:t>
      </w:r>
      <w:r>
        <w:rPr>
          <w:rFonts w:ascii="PT Astra Serif" w:hAnsi="PT Astra Serif"/>
          <w:color w:val="000000" w:themeColor="text1"/>
          <w:sz w:val="28"/>
          <w:szCs w:val="28"/>
        </w:rPr>
        <w:t>кий район» Ульяновской области».</w:t>
      </w:r>
    </w:p>
    <w:p w:rsidR="003577D9" w:rsidRDefault="003577D9" w:rsidP="003577D9">
      <w:pPr>
        <w:tabs>
          <w:tab w:val="right" w:pos="751"/>
          <w:tab w:val="left" w:pos="833"/>
        </w:tabs>
        <w:ind w:firstLine="709"/>
        <w:jc w:val="both"/>
        <w:rPr>
          <w:rFonts w:ascii="PT Astra Serif" w:hAnsi="PT Astra Serif"/>
          <w:color w:val="000000"/>
          <w:sz w:val="28"/>
          <w:szCs w:val="28"/>
          <w:shd w:val="clear" w:color="auto" w:fill="FFFFFF"/>
        </w:rPr>
      </w:pPr>
      <w:r>
        <w:rPr>
          <w:rFonts w:ascii="PT Astra Serif" w:hAnsi="PT Astra Serif"/>
          <w:color w:val="000000" w:themeColor="text1"/>
          <w:sz w:val="28"/>
          <w:szCs w:val="28"/>
        </w:rPr>
        <w:tab/>
      </w:r>
      <w:r>
        <w:rPr>
          <w:rFonts w:ascii="PT Astra Serif" w:hAnsi="PT Astra Serif"/>
          <w:color w:val="000000"/>
          <w:sz w:val="28"/>
          <w:szCs w:val="28"/>
          <w:shd w:val="clear" w:color="auto" w:fill="FFFFFF"/>
        </w:rPr>
        <w:t>4.</w:t>
      </w:r>
      <w:r>
        <w:rPr>
          <w:rFonts w:ascii="PT Astra Serif" w:hAnsi="PT Astra Serif"/>
          <w:color w:val="000000"/>
          <w:sz w:val="28"/>
          <w:szCs w:val="28"/>
          <w:shd w:val="clear" w:color="auto" w:fill="FFFFFF"/>
          <w:lang w:val="x-none"/>
        </w:rPr>
        <w:t xml:space="preserve">Контроль исполнения настоящего постановления возложить на Первого заместителя Главы администрации </w:t>
      </w:r>
      <w:r>
        <w:rPr>
          <w:rFonts w:ascii="PT Astra Serif" w:hAnsi="PT Astra Serif"/>
          <w:color w:val="000000"/>
          <w:sz w:val="28"/>
          <w:szCs w:val="28"/>
          <w:shd w:val="clear" w:color="auto" w:fill="FFFFFF"/>
        </w:rPr>
        <w:t xml:space="preserve">Н.Ф. </w:t>
      </w:r>
      <w:proofErr w:type="spellStart"/>
      <w:r>
        <w:rPr>
          <w:rFonts w:ascii="PT Astra Serif" w:hAnsi="PT Astra Serif"/>
          <w:color w:val="000000"/>
          <w:sz w:val="28"/>
          <w:szCs w:val="28"/>
          <w:shd w:val="clear" w:color="auto" w:fill="FFFFFF"/>
        </w:rPr>
        <w:t>Мингалиеву</w:t>
      </w:r>
      <w:proofErr w:type="spellEnd"/>
      <w:r>
        <w:rPr>
          <w:rFonts w:ascii="PT Astra Serif" w:hAnsi="PT Astra Serif"/>
          <w:color w:val="000000"/>
          <w:sz w:val="28"/>
          <w:szCs w:val="28"/>
          <w:shd w:val="clear" w:color="auto" w:fill="FFFFFF"/>
          <w:lang w:val="x-none"/>
        </w:rPr>
        <w:t>.</w:t>
      </w:r>
    </w:p>
    <w:p w:rsidR="003577D9" w:rsidRDefault="003577D9" w:rsidP="003577D9">
      <w:pPr>
        <w:rPr>
          <w:rFonts w:ascii="PT Astra Serif" w:hAnsi="PT Astra Serif"/>
          <w:color w:val="000000" w:themeColor="text1"/>
          <w:sz w:val="28"/>
          <w:szCs w:val="28"/>
        </w:rPr>
      </w:pPr>
    </w:p>
    <w:p w:rsidR="003577D9" w:rsidRDefault="003577D9" w:rsidP="003577D9">
      <w:pPr>
        <w:rPr>
          <w:rFonts w:ascii="PT Astra Serif" w:hAnsi="PT Astra Serif"/>
          <w:color w:val="000000" w:themeColor="text1"/>
          <w:sz w:val="28"/>
          <w:szCs w:val="28"/>
        </w:rPr>
      </w:pPr>
    </w:p>
    <w:p w:rsidR="003577D9" w:rsidRDefault="003577D9" w:rsidP="003577D9">
      <w:pPr>
        <w:tabs>
          <w:tab w:val="left" w:pos="2378"/>
        </w:tabs>
        <w:rPr>
          <w:rFonts w:ascii="PT Astra Serif" w:hAnsi="PT Astra Serif"/>
          <w:color w:val="000000" w:themeColor="text1"/>
          <w:sz w:val="28"/>
          <w:szCs w:val="28"/>
        </w:rPr>
      </w:pPr>
    </w:p>
    <w:p w:rsidR="003577D9" w:rsidRDefault="003577D9" w:rsidP="003577D9">
      <w:pPr>
        <w:tabs>
          <w:tab w:val="left" w:pos="2378"/>
        </w:tabs>
        <w:rPr>
          <w:rFonts w:ascii="PT Astra Serif" w:hAnsi="PT Astra Serif"/>
          <w:color w:val="000000" w:themeColor="text1"/>
          <w:sz w:val="28"/>
          <w:szCs w:val="28"/>
        </w:rPr>
      </w:pPr>
      <w:r>
        <w:rPr>
          <w:rFonts w:ascii="PT Astra Serif" w:hAnsi="PT Astra Serif"/>
          <w:color w:val="000000" w:themeColor="text1"/>
          <w:sz w:val="28"/>
          <w:szCs w:val="28"/>
        </w:rPr>
        <w:t xml:space="preserve">Глава администрации                                                                        </w:t>
      </w:r>
      <w:r w:rsidRPr="006C4224">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     </w:t>
      </w:r>
      <w:proofErr w:type="spellStart"/>
      <w:r>
        <w:rPr>
          <w:rFonts w:ascii="PT Astra Serif" w:hAnsi="PT Astra Serif"/>
          <w:color w:val="000000" w:themeColor="text1"/>
          <w:sz w:val="28"/>
          <w:szCs w:val="28"/>
        </w:rPr>
        <w:t>М.Р.Сенюта</w:t>
      </w:r>
      <w:proofErr w:type="spellEnd"/>
    </w:p>
    <w:p w:rsidR="003577D9" w:rsidRDefault="003577D9">
      <w:pPr>
        <w:suppressAutoHyphens w:val="0"/>
        <w:spacing w:after="200" w:line="276" w:lineRule="auto"/>
        <w:rPr>
          <w:rFonts w:ascii="PT Astra Serif" w:hAnsi="PT Astra Serif"/>
          <w:color w:val="000000" w:themeColor="text1"/>
          <w:sz w:val="28"/>
          <w:szCs w:val="28"/>
        </w:rPr>
      </w:pPr>
      <w:r>
        <w:rPr>
          <w:rFonts w:ascii="PT Astra Serif" w:hAnsi="PT Astra Serif"/>
          <w:color w:val="000000" w:themeColor="text1"/>
          <w:sz w:val="28"/>
          <w:szCs w:val="28"/>
        </w:rPr>
        <w:br w:type="page"/>
      </w:r>
    </w:p>
    <w:p w:rsidR="002365D8" w:rsidRDefault="002365D8">
      <w:pPr>
        <w:suppressAutoHyphens w:val="0"/>
        <w:spacing w:after="200" w:line="276" w:lineRule="auto"/>
        <w:rPr>
          <w:rFonts w:ascii="PT Astra Serif" w:hAnsi="PT Astra Serif"/>
          <w:color w:val="000000" w:themeColor="text1"/>
          <w:sz w:val="28"/>
          <w:szCs w:val="28"/>
        </w:rPr>
      </w:pPr>
    </w:p>
    <w:tbl>
      <w:tblPr>
        <w:tblStyle w:val="a3"/>
        <w:tblpPr w:leftFromText="180" w:rightFromText="180"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42"/>
      </w:tblGrid>
      <w:tr w:rsidR="002365D8" w:rsidRPr="00C065FD" w:rsidTr="002365D8">
        <w:tc>
          <w:tcPr>
            <w:tcW w:w="4842" w:type="dxa"/>
          </w:tcPr>
          <w:p w:rsidR="002365D8" w:rsidRDefault="002365D8" w:rsidP="002365D8">
            <w:pPr>
              <w:autoSpaceDE w:val="0"/>
              <w:jc w:val="center"/>
              <w:rPr>
                <w:rFonts w:ascii="PT Astra Serif" w:hAnsi="PT Astra Serif"/>
                <w:color w:val="000000" w:themeColor="text1"/>
                <w:sz w:val="28"/>
                <w:szCs w:val="28"/>
              </w:rPr>
            </w:pPr>
          </w:p>
          <w:p w:rsidR="002365D8" w:rsidRPr="00C065FD" w:rsidRDefault="002365D8" w:rsidP="002365D8">
            <w:pPr>
              <w:autoSpaceDE w:val="0"/>
              <w:jc w:val="center"/>
              <w:rPr>
                <w:rFonts w:ascii="PT Astra Serif" w:hAnsi="PT Astra Serif"/>
                <w:color w:val="000000" w:themeColor="text1"/>
                <w:sz w:val="28"/>
                <w:szCs w:val="28"/>
              </w:rPr>
            </w:pPr>
          </w:p>
        </w:tc>
        <w:tc>
          <w:tcPr>
            <w:tcW w:w="4842" w:type="dxa"/>
          </w:tcPr>
          <w:p w:rsidR="002365D8" w:rsidRPr="00C065FD" w:rsidRDefault="002365D8" w:rsidP="002365D8">
            <w:pPr>
              <w:autoSpaceDE w:val="0"/>
              <w:rPr>
                <w:rFonts w:ascii="PT Astra Serif" w:hAnsi="PT Astra Serif"/>
                <w:color w:val="000000" w:themeColor="text1"/>
                <w:sz w:val="28"/>
                <w:szCs w:val="28"/>
              </w:rPr>
            </w:pPr>
            <w:r w:rsidRPr="00C065FD">
              <w:rPr>
                <w:rFonts w:ascii="PT Astra Serif" w:hAnsi="PT Astra Serif"/>
                <w:color w:val="000000" w:themeColor="text1"/>
                <w:sz w:val="28"/>
                <w:szCs w:val="28"/>
              </w:rPr>
              <w:t>Приложение к постановлению администрации муниципального образования «Мелекесский район» Ульяновской области</w:t>
            </w:r>
          </w:p>
          <w:p w:rsidR="002365D8" w:rsidRPr="00C065FD" w:rsidRDefault="002365D8" w:rsidP="002365D8">
            <w:pPr>
              <w:autoSpaceDE w:val="0"/>
              <w:jc w:val="center"/>
              <w:rPr>
                <w:rFonts w:ascii="PT Astra Serif" w:hAnsi="PT Astra Serif"/>
                <w:color w:val="000000" w:themeColor="text1"/>
                <w:sz w:val="28"/>
                <w:szCs w:val="28"/>
              </w:rPr>
            </w:pPr>
          </w:p>
          <w:p w:rsidR="002365D8" w:rsidRPr="00C065FD" w:rsidRDefault="002365D8" w:rsidP="002365D8">
            <w:pPr>
              <w:autoSpaceDE w:val="0"/>
              <w:jc w:val="center"/>
              <w:rPr>
                <w:rFonts w:ascii="PT Astra Serif" w:hAnsi="PT Astra Serif"/>
                <w:color w:val="000000" w:themeColor="text1"/>
                <w:sz w:val="28"/>
                <w:szCs w:val="28"/>
              </w:rPr>
            </w:pPr>
            <w:r w:rsidRPr="00C065FD">
              <w:rPr>
                <w:rFonts w:ascii="PT Astra Serif" w:hAnsi="PT Astra Serif"/>
                <w:color w:val="000000" w:themeColor="text1"/>
                <w:sz w:val="28"/>
                <w:szCs w:val="28"/>
              </w:rPr>
              <w:t>от _______________№____________</w:t>
            </w:r>
          </w:p>
        </w:tc>
      </w:tr>
    </w:tbl>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rPr>
          <w:rFonts w:ascii="PT Astra Serif" w:hAnsi="PT Astra Serif"/>
          <w:b/>
          <w:color w:val="000000" w:themeColor="text1"/>
          <w:sz w:val="28"/>
          <w:szCs w:val="28"/>
        </w:rPr>
      </w:pPr>
    </w:p>
    <w:p w:rsidR="002365D8" w:rsidRDefault="002365D8" w:rsidP="002365D8">
      <w:pPr>
        <w:autoSpaceDE w:val="0"/>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Default="002365D8" w:rsidP="002365D8">
      <w:pPr>
        <w:autoSpaceDE w:val="0"/>
        <w:jc w:val="center"/>
        <w:rPr>
          <w:rFonts w:ascii="PT Astra Serif" w:hAnsi="PT Astra Serif"/>
          <w:b/>
          <w:color w:val="000000" w:themeColor="text1"/>
          <w:sz w:val="28"/>
          <w:szCs w:val="28"/>
        </w:rPr>
      </w:pPr>
    </w:p>
    <w:p w:rsidR="002365D8" w:rsidRPr="00C065FD" w:rsidRDefault="002365D8" w:rsidP="002365D8">
      <w:pPr>
        <w:autoSpaceDE w:val="0"/>
        <w:jc w:val="center"/>
        <w:rPr>
          <w:rFonts w:ascii="PT Astra Serif" w:hAnsi="PT Astra Serif"/>
          <w:b/>
          <w:color w:val="000000" w:themeColor="text1"/>
          <w:sz w:val="28"/>
          <w:szCs w:val="28"/>
        </w:rPr>
      </w:pPr>
    </w:p>
    <w:p w:rsidR="002365D8" w:rsidRPr="00C065FD" w:rsidRDefault="002365D8" w:rsidP="002365D8">
      <w:pPr>
        <w:tabs>
          <w:tab w:val="left" w:pos="2378"/>
        </w:tabs>
        <w:jc w:val="center"/>
        <w:rPr>
          <w:rFonts w:ascii="PT Astra Serif" w:hAnsi="PT Astra Serif"/>
          <w:b/>
          <w:color w:val="000000" w:themeColor="text1"/>
          <w:sz w:val="28"/>
          <w:szCs w:val="28"/>
        </w:rPr>
      </w:pPr>
      <w:r w:rsidRPr="00C065FD">
        <w:rPr>
          <w:rFonts w:ascii="PT Astra Serif" w:hAnsi="PT Astra Serif"/>
          <w:b/>
          <w:color w:val="000000" w:themeColor="text1"/>
          <w:sz w:val="28"/>
          <w:szCs w:val="28"/>
        </w:rPr>
        <w:t>МУНИЦИПАЛЬНАЯ ПРОГРАММА</w:t>
      </w:r>
    </w:p>
    <w:p w:rsidR="002365D8" w:rsidRPr="00C065FD" w:rsidRDefault="002365D8" w:rsidP="002365D8">
      <w:pPr>
        <w:autoSpaceDE w:val="0"/>
        <w:jc w:val="center"/>
        <w:rPr>
          <w:rFonts w:ascii="PT Astra Serif" w:hAnsi="PT Astra Serif"/>
          <w:b/>
          <w:color w:val="000000" w:themeColor="text1"/>
          <w:sz w:val="28"/>
          <w:szCs w:val="28"/>
        </w:rPr>
      </w:pPr>
      <w:r w:rsidRPr="00507A3C">
        <w:rPr>
          <w:rFonts w:ascii="PT Astra Serif" w:hAnsi="PT Astra Serif"/>
          <w:b/>
          <w:color w:val="000000" w:themeColor="text1"/>
          <w:sz w:val="28"/>
          <w:szCs w:val="28"/>
        </w:rPr>
        <w:t>«Содействие в развитии агропромышленного комплекса</w:t>
      </w:r>
      <w:r w:rsidR="00B560D7" w:rsidRPr="00507A3C">
        <w:rPr>
          <w:rFonts w:ascii="PT Astra Serif" w:hAnsi="PT Astra Serif"/>
          <w:b/>
          <w:color w:val="000000" w:themeColor="text1"/>
          <w:sz w:val="28"/>
          <w:szCs w:val="28"/>
        </w:rPr>
        <w:t xml:space="preserve">, </w:t>
      </w:r>
      <w:r w:rsidRPr="00507A3C">
        <w:rPr>
          <w:rFonts w:ascii="PT Astra Serif" w:hAnsi="PT Astra Serif"/>
          <w:b/>
          <w:color w:val="000000" w:themeColor="text1"/>
          <w:sz w:val="28"/>
          <w:szCs w:val="28"/>
        </w:rPr>
        <w:t xml:space="preserve">малых форм хозяйствования </w:t>
      </w:r>
      <w:r w:rsidR="00B560D7" w:rsidRPr="00507A3C">
        <w:rPr>
          <w:rFonts w:ascii="PT Astra Serif" w:hAnsi="PT Astra Serif"/>
          <w:b/>
          <w:color w:val="000000" w:themeColor="text1"/>
          <w:sz w:val="28"/>
          <w:szCs w:val="28"/>
        </w:rPr>
        <w:t xml:space="preserve">и сельских территорий </w:t>
      </w:r>
      <w:r w:rsidRPr="00507A3C">
        <w:rPr>
          <w:rFonts w:ascii="PT Astra Serif" w:hAnsi="PT Astra Serif"/>
          <w:b/>
          <w:color w:val="000000" w:themeColor="text1"/>
          <w:sz w:val="28"/>
          <w:szCs w:val="28"/>
        </w:rPr>
        <w:t>муниципального образования «Мелекесский район» Ульяновской области»</w:t>
      </w:r>
    </w:p>
    <w:p w:rsidR="002365D8" w:rsidRPr="00C065FD" w:rsidRDefault="002365D8" w:rsidP="002365D8">
      <w:pPr>
        <w:autoSpaceDE w:val="0"/>
        <w:jc w:val="center"/>
        <w:rPr>
          <w:rFonts w:ascii="PT Astra Serif" w:hAnsi="PT Astra Serif"/>
          <w:color w:val="000000" w:themeColor="text1"/>
          <w:sz w:val="50"/>
          <w:szCs w:val="50"/>
        </w:rPr>
      </w:pPr>
    </w:p>
    <w:p w:rsidR="002365D8" w:rsidRPr="00C065FD" w:rsidRDefault="002365D8" w:rsidP="002365D8">
      <w:pPr>
        <w:autoSpaceDE w:val="0"/>
        <w:jc w:val="center"/>
        <w:rPr>
          <w:rFonts w:ascii="PT Astra Serif" w:hAnsi="PT Astra Serif"/>
          <w:b/>
          <w:color w:val="000000" w:themeColor="text1"/>
          <w:sz w:val="32"/>
          <w:szCs w:val="32"/>
        </w:rPr>
      </w:pPr>
    </w:p>
    <w:p w:rsidR="002365D8" w:rsidRPr="00C065FD" w:rsidRDefault="002365D8" w:rsidP="002365D8">
      <w:pPr>
        <w:autoSpaceDE w:val="0"/>
        <w:jc w:val="center"/>
        <w:rPr>
          <w:rFonts w:ascii="PT Astra Serif" w:hAnsi="PT Astra Serif"/>
          <w:b/>
          <w:color w:val="000000" w:themeColor="text1"/>
          <w:sz w:val="32"/>
          <w:szCs w:val="32"/>
        </w:rPr>
      </w:pPr>
    </w:p>
    <w:p w:rsidR="002365D8" w:rsidRPr="00C065FD" w:rsidRDefault="002365D8" w:rsidP="002365D8">
      <w:pPr>
        <w:autoSpaceDE w:val="0"/>
        <w:jc w:val="center"/>
        <w:rPr>
          <w:rFonts w:ascii="PT Astra Serif" w:hAnsi="PT Astra Serif"/>
          <w:b/>
          <w:color w:val="000000" w:themeColor="text1"/>
          <w:sz w:val="32"/>
          <w:szCs w:val="32"/>
        </w:rPr>
      </w:pPr>
    </w:p>
    <w:p w:rsidR="002365D8" w:rsidRPr="00C065FD" w:rsidRDefault="002365D8" w:rsidP="002365D8">
      <w:pPr>
        <w:autoSpaceDE w:val="0"/>
        <w:jc w:val="center"/>
        <w:rPr>
          <w:rFonts w:ascii="PT Astra Serif" w:hAnsi="PT Astra Serif"/>
          <w:b/>
          <w:color w:val="000000" w:themeColor="text1"/>
          <w:sz w:val="32"/>
          <w:szCs w:val="32"/>
        </w:rPr>
      </w:pPr>
    </w:p>
    <w:p w:rsidR="002365D8" w:rsidRPr="00C065FD" w:rsidRDefault="002365D8" w:rsidP="002365D8">
      <w:pPr>
        <w:autoSpaceDE w:val="0"/>
        <w:jc w:val="center"/>
        <w:rPr>
          <w:rFonts w:ascii="PT Astra Serif" w:hAnsi="PT Astra Serif"/>
          <w:b/>
          <w:color w:val="000000" w:themeColor="text1"/>
          <w:sz w:val="32"/>
          <w:szCs w:val="32"/>
        </w:rPr>
      </w:pPr>
    </w:p>
    <w:p w:rsidR="002365D8" w:rsidRPr="00C065FD" w:rsidRDefault="002365D8" w:rsidP="002365D8">
      <w:pPr>
        <w:autoSpaceDE w:val="0"/>
        <w:jc w:val="center"/>
        <w:rPr>
          <w:rFonts w:ascii="PT Astra Serif" w:hAnsi="PT Astra Serif"/>
          <w:color w:val="000000" w:themeColor="text1"/>
          <w:sz w:val="32"/>
          <w:szCs w:val="32"/>
        </w:rPr>
      </w:pPr>
    </w:p>
    <w:p w:rsidR="002365D8" w:rsidRDefault="002365D8" w:rsidP="002365D8">
      <w:pPr>
        <w:autoSpaceDE w:val="0"/>
        <w:rPr>
          <w:rFonts w:ascii="PT Astra Serif" w:hAnsi="PT Astra Serif"/>
          <w:color w:val="000000" w:themeColor="text1"/>
          <w:sz w:val="32"/>
          <w:szCs w:val="32"/>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p>
    <w:p w:rsidR="002365D8" w:rsidRDefault="002365D8" w:rsidP="002365D8">
      <w:pPr>
        <w:autoSpaceDE w:val="0"/>
        <w:jc w:val="center"/>
        <w:rPr>
          <w:rFonts w:ascii="PT Astra Serif" w:hAnsi="PT Astra Serif"/>
          <w:color w:val="000000" w:themeColor="text1"/>
          <w:sz w:val="28"/>
          <w:szCs w:val="28"/>
        </w:rPr>
      </w:pPr>
      <w:r w:rsidRPr="00C065FD">
        <w:rPr>
          <w:rFonts w:ascii="PT Astra Serif" w:hAnsi="PT Astra Serif"/>
          <w:color w:val="000000" w:themeColor="text1"/>
          <w:sz w:val="28"/>
          <w:szCs w:val="28"/>
        </w:rPr>
        <w:t>20</w:t>
      </w:r>
      <w:r>
        <w:rPr>
          <w:rFonts w:ascii="PT Astra Serif" w:hAnsi="PT Astra Serif"/>
          <w:color w:val="000000" w:themeColor="text1"/>
          <w:sz w:val="28"/>
          <w:szCs w:val="28"/>
        </w:rPr>
        <w:t>24</w:t>
      </w:r>
    </w:p>
    <w:p w:rsidR="002365D8" w:rsidRDefault="002365D8" w:rsidP="002365D8">
      <w:pPr>
        <w:autoSpaceDE w:val="0"/>
        <w:jc w:val="center"/>
        <w:rPr>
          <w:rFonts w:ascii="PT Astra Serif" w:hAnsi="PT Astra Serif"/>
          <w:color w:val="000000" w:themeColor="text1"/>
          <w:sz w:val="28"/>
          <w:szCs w:val="28"/>
        </w:rPr>
      </w:pPr>
      <w:r>
        <w:rPr>
          <w:rFonts w:ascii="PT Astra Serif" w:hAnsi="PT Astra Serif"/>
          <w:color w:val="000000" w:themeColor="text1"/>
          <w:sz w:val="28"/>
          <w:szCs w:val="28"/>
        </w:rPr>
        <w:t xml:space="preserve"> </w:t>
      </w:r>
    </w:p>
    <w:p w:rsidR="007D2B61" w:rsidRPr="00AD4C25" w:rsidRDefault="003950D7" w:rsidP="009F3377">
      <w:pPr>
        <w:suppressAutoHyphens w:val="0"/>
        <w:spacing w:after="200" w:line="276" w:lineRule="auto"/>
        <w:jc w:val="center"/>
        <w:rPr>
          <w:rFonts w:ascii="PT Astra Serif" w:hAnsi="PT Astra Serif"/>
          <w:b/>
          <w:bCs/>
          <w:sz w:val="28"/>
          <w:szCs w:val="28"/>
          <w:lang w:eastAsia="ar-SA"/>
        </w:rPr>
      </w:pPr>
      <w:r>
        <w:rPr>
          <w:rFonts w:ascii="PT Astra Serif" w:hAnsi="PT Astra Serif"/>
          <w:b/>
          <w:color w:val="000000" w:themeColor="text1"/>
          <w:sz w:val="28"/>
          <w:szCs w:val="28"/>
        </w:rPr>
        <w:br w:type="page"/>
      </w:r>
      <w:r w:rsidR="007D2B61" w:rsidRPr="00507A3C">
        <w:rPr>
          <w:rFonts w:ascii="PT Astra Serif" w:hAnsi="PT Astra Serif"/>
          <w:b/>
          <w:bCs/>
          <w:sz w:val="28"/>
          <w:szCs w:val="28"/>
          <w:lang w:eastAsia="ar-SA"/>
        </w:rPr>
        <w:lastRenderedPageBreak/>
        <w:t>Стратегические приоритеты муниципальной программы «Содействие в развитии агропромышленного комплекса</w:t>
      </w:r>
      <w:r w:rsidR="00507A3C" w:rsidRPr="00507A3C">
        <w:rPr>
          <w:rFonts w:ascii="PT Astra Serif" w:hAnsi="PT Astra Serif"/>
          <w:b/>
          <w:bCs/>
          <w:sz w:val="28"/>
          <w:szCs w:val="28"/>
          <w:lang w:eastAsia="ar-SA"/>
        </w:rPr>
        <w:t>,</w:t>
      </w:r>
      <w:r w:rsidR="007D2B61" w:rsidRPr="00507A3C">
        <w:rPr>
          <w:rFonts w:ascii="PT Astra Serif" w:hAnsi="PT Astra Serif"/>
          <w:b/>
          <w:bCs/>
          <w:sz w:val="28"/>
          <w:szCs w:val="28"/>
          <w:lang w:eastAsia="ar-SA"/>
        </w:rPr>
        <w:t xml:space="preserve"> малых форм хозяйствования </w:t>
      </w:r>
      <w:r w:rsidR="00507A3C" w:rsidRPr="00507A3C">
        <w:rPr>
          <w:rFonts w:ascii="PT Astra Serif" w:hAnsi="PT Astra Serif"/>
          <w:b/>
          <w:bCs/>
          <w:sz w:val="28"/>
          <w:szCs w:val="28"/>
          <w:lang w:eastAsia="ar-SA"/>
        </w:rPr>
        <w:t xml:space="preserve">и сельских территорий </w:t>
      </w:r>
      <w:r w:rsidR="007D2B61" w:rsidRPr="00507A3C">
        <w:rPr>
          <w:rFonts w:ascii="PT Astra Serif" w:hAnsi="PT Astra Serif"/>
          <w:b/>
          <w:bCs/>
          <w:sz w:val="28"/>
          <w:szCs w:val="28"/>
          <w:lang w:eastAsia="ar-SA"/>
        </w:rPr>
        <w:t xml:space="preserve">муниципального </w:t>
      </w:r>
      <w:r w:rsidR="009F3377" w:rsidRPr="00507A3C">
        <w:rPr>
          <w:rFonts w:ascii="PT Astra Serif" w:hAnsi="PT Astra Serif"/>
          <w:b/>
          <w:bCs/>
          <w:sz w:val="28"/>
          <w:szCs w:val="28"/>
          <w:lang w:eastAsia="ar-SA"/>
        </w:rPr>
        <w:t xml:space="preserve">образования </w:t>
      </w:r>
      <w:r w:rsidR="007D2B61" w:rsidRPr="00507A3C">
        <w:rPr>
          <w:rFonts w:ascii="PT Astra Serif" w:hAnsi="PT Astra Serif"/>
          <w:b/>
          <w:bCs/>
          <w:sz w:val="28"/>
          <w:szCs w:val="28"/>
          <w:lang w:eastAsia="ar-SA"/>
        </w:rPr>
        <w:t>«Мелекесский район» Ульяновской области»</w:t>
      </w:r>
    </w:p>
    <w:p w:rsidR="00B6675C" w:rsidRPr="00AD4C25" w:rsidRDefault="00B6675C" w:rsidP="00B6675C">
      <w:pPr>
        <w:pStyle w:val="ConsPlusNormal"/>
        <w:jc w:val="both"/>
        <w:rPr>
          <w:rFonts w:ascii="PT Astra Serif" w:hAnsi="PT Astra Serif"/>
          <w:color w:val="000000" w:themeColor="text1"/>
          <w:sz w:val="28"/>
          <w:szCs w:val="28"/>
        </w:rPr>
      </w:pPr>
    </w:p>
    <w:p w:rsidR="00B6675C" w:rsidRPr="00AD4C25" w:rsidRDefault="00B6675C" w:rsidP="00B6675C">
      <w:pPr>
        <w:pStyle w:val="ConsPlusTitle"/>
        <w:jc w:val="center"/>
        <w:outlineLvl w:val="2"/>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1. Оценка текущего состояния сферы агропромышленного комплекса </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в МО «Мелекесский район»</w:t>
      </w:r>
    </w:p>
    <w:p w:rsidR="00B6675C" w:rsidRPr="00AD4C25" w:rsidRDefault="00B6675C" w:rsidP="00B6675C">
      <w:pPr>
        <w:pStyle w:val="ConsPlusNormal"/>
        <w:jc w:val="both"/>
        <w:rPr>
          <w:rFonts w:ascii="PT Astra Serif" w:hAnsi="PT Astra Serif"/>
          <w:color w:val="000000" w:themeColor="text1"/>
          <w:sz w:val="28"/>
          <w:szCs w:val="28"/>
        </w:rPr>
      </w:pPr>
    </w:p>
    <w:p w:rsidR="00B6675C" w:rsidRPr="00AD4C25" w:rsidRDefault="007D5202" w:rsidP="00507A3C">
      <w:pPr>
        <w:pStyle w:val="Standard"/>
        <w:tabs>
          <w:tab w:val="left" w:pos="709"/>
        </w:tabs>
        <w:spacing w:line="240" w:lineRule="atLeast"/>
        <w:jc w:val="both"/>
        <w:rPr>
          <w:rFonts w:ascii="PT Astra Serif" w:hAnsi="PT Astra Serif"/>
          <w:color w:val="000000" w:themeColor="text1"/>
          <w:sz w:val="28"/>
          <w:szCs w:val="28"/>
        </w:rPr>
      </w:pPr>
      <w:r w:rsidRPr="00AD4C25">
        <w:rPr>
          <w:rFonts w:ascii="PT Astra Serif" w:hAnsi="PT Astra Serif"/>
          <w:color w:val="000000" w:themeColor="text1"/>
          <w:sz w:val="28"/>
          <w:szCs w:val="28"/>
        </w:rPr>
        <w:tab/>
        <w:t>Муниципальная программа «Содействие в развитии агропромышленного комплекса</w:t>
      </w:r>
      <w:r w:rsidR="006D77AA">
        <w:rPr>
          <w:rFonts w:ascii="PT Astra Serif" w:hAnsi="PT Astra Serif"/>
          <w:color w:val="000000" w:themeColor="text1"/>
          <w:sz w:val="28"/>
          <w:szCs w:val="28"/>
        </w:rPr>
        <w:t>,</w:t>
      </w:r>
      <w:r w:rsidRPr="00AD4C25">
        <w:rPr>
          <w:rFonts w:ascii="PT Astra Serif" w:hAnsi="PT Astra Serif"/>
          <w:color w:val="000000" w:themeColor="text1"/>
          <w:sz w:val="28"/>
          <w:szCs w:val="28"/>
        </w:rPr>
        <w:t xml:space="preserve"> малых форм хозяйствования </w:t>
      </w:r>
      <w:r w:rsidR="006D77AA">
        <w:rPr>
          <w:rFonts w:ascii="PT Astra Serif" w:hAnsi="PT Astra Serif"/>
          <w:color w:val="000000" w:themeColor="text1"/>
          <w:sz w:val="28"/>
          <w:szCs w:val="28"/>
        </w:rPr>
        <w:t xml:space="preserve">и сельских территорий </w:t>
      </w:r>
      <w:r w:rsidRPr="00AD4C25">
        <w:rPr>
          <w:rFonts w:ascii="PT Astra Serif" w:hAnsi="PT Astra Serif"/>
          <w:color w:val="000000" w:themeColor="text1"/>
          <w:sz w:val="28"/>
          <w:szCs w:val="28"/>
        </w:rPr>
        <w:t xml:space="preserve">муниципального образования  «Мелекесский район» разработана  в соответствии с приоритетами социально-экономического развития, определенными </w:t>
      </w:r>
      <w:r w:rsidR="00106BC5" w:rsidRPr="00C065FD">
        <w:rPr>
          <w:rFonts w:ascii="PT Astra Serif" w:hAnsi="PT Astra Serif"/>
          <w:color w:val="000000" w:themeColor="text1"/>
          <w:sz w:val="28"/>
          <w:szCs w:val="28"/>
        </w:rPr>
        <w:t>Указом Прези</w:t>
      </w:r>
      <w:r w:rsidR="00106BC5">
        <w:rPr>
          <w:rFonts w:ascii="PT Astra Serif" w:hAnsi="PT Astra Serif"/>
          <w:color w:val="000000" w:themeColor="text1"/>
          <w:sz w:val="28"/>
          <w:szCs w:val="28"/>
        </w:rPr>
        <w:t>дента Российской Федерации от 07.05.2024 № 309</w:t>
      </w:r>
      <w:r w:rsidR="00106BC5" w:rsidRPr="00C065FD">
        <w:rPr>
          <w:rFonts w:ascii="PT Astra Serif" w:hAnsi="PT Astra Serif"/>
          <w:color w:val="000000" w:themeColor="text1"/>
          <w:sz w:val="28"/>
          <w:szCs w:val="28"/>
        </w:rPr>
        <w:t xml:space="preserve"> «О национальных целях развития Россий</w:t>
      </w:r>
      <w:r w:rsidR="00106BC5">
        <w:rPr>
          <w:rFonts w:ascii="PT Astra Serif" w:hAnsi="PT Astra Serif"/>
          <w:color w:val="000000" w:themeColor="text1"/>
          <w:sz w:val="28"/>
          <w:szCs w:val="28"/>
        </w:rPr>
        <w:t>ской Федерации на период до 2030</w:t>
      </w:r>
      <w:r w:rsidR="00106BC5" w:rsidRPr="00C065FD">
        <w:rPr>
          <w:rFonts w:ascii="PT Astra Serif" w:hAnsi="PT Astra Serif"/>
          <w:color w:val="000000" w:themeColor="text1"/>
          <w:sz w:val="28"/>
          <w:szCs w:val="28"/>
        </w:rPr>
        <w:t xml:space="preserve"> года </w:t>
      </w:r>
      <w:r w:rsidR="00106BC5">
        <w:rPr>
          <w:rFonts w:ascii="PT Astra Serif" w:hAnsi="PT Astra Serif"/>
          <w:color w:val="000000" w:themeColor="text1"/>
          <w:sz w:val="28"/>
          <w:szCs w:val="28"/>
        </w:rPr>
        <w:t xml:space="preserve">и на перспективу до 2036 года </w:t>
      </w:r>
      <w:r w:rsidR="00106BC5" w:rsidRPr="00C065FD">
        <w:rPr>
          <w:rFonts w:ascii="PT Astra Serif" w:hAnsi="PT Astra Serif"/>
          <w:color w:val="000000" w:themeColor="text1"/>
          <w:sz w:val="28"/>
          <w:szCs w:val="28"/>
        </w:rPr>
        <w:t>(далее –</w:t>
      </w:r>
      <w:r w:rsidR="00106BC5">
        <w:rPr>
          <w:rFonts w:ascii="PT Astra Serif" w:hAnsi="PT Astra Serif"/>
          <w:color w:val="000000" w:themeColor="text1"/>
          <w:sz w:val="28"/>
          <w:szCs w:val="28"/>
        </w:rPr>
        <w:t xml:space="preserve"> Указ № 309</w:t>
      </w:r>
      <w:r w:rsidR="00106BC5" w:rsidRPr="00C065FD">
        <w:rPr>
          <w:rFonts w:ascii="PT Astra Serif" w:hAnsi="PT Astra Serif"/>
          <w:color w:val="000000" w:themeColor="text1"/>
          <w:sz w:val="28"/>
          <w:szCs w:val="28"/>
        </w:rPr>
        <w:t>)</w:t>
      </w:r>
      <w:r w:rsidRPr="00AD4C25">
        <w:rPr>
          <w:rFonts w:ascii="PT Astra Serif" w:hAnsi="PT Astra Serif"/>
          <w:color w:val="000000" w:themeColor="text1"/>
          <w:sz w:val="28"/>
          <w:szCs w:val="28"/>
        </w:rPr>
        <w:t>, Стратегией социально-экономического развития муниципального образования «Мелекесский район» Ульяновской област</w:t>
      </w:r>
      <w:r w:rsidR="00C13C85">
        <w:rPr>
          <w:rFonts w:ascii="PT Astra Serif" w:hAnsi="PT Astra Serif"/>
          <w:color w:val="000000" w:themeColor="text1"/>
          <w:sz w:val="28"/>
          <w:szCs w:val="28"/>
        </w:rPr>
        <w:t>и на период до 2030 года (далее</w:t>
      </w:r>
      <w:r w:rsidRPr="00AD4C25">
        <w:rPr>
          <w:rFonts w:ascii="PT Astra Serif" w:hAnsi="PT Astra Serif"/>
          <w:color w:val="000000" w:themeColor="text1"/>
          <w:sz w:val="28"/>
          <w:szCs w:val="28"/>
        </w:rPr>
        <w:t xml:space="preserve"> – Стратегия), Стратегией социально-экономического развития Ульяновской области и в соответствии с Государственной программой Ульяновской области</w:t>
      </w:r>
      <w:hyperlink r:id="rId9" w:history="1">
        <w:r w:rsidRPr="00AD4C25">
          <w:rPr>
            <w:rStyle w:val="af2"/>
            <w:rFonts w:ascii="PT Astra Serif" w:hAnsi="PT Astra Serif"/>
            <w:color w:val="000000" w:themeColor="text1"/>
            <w:spacing w:val="2"/>
            <w:sz w:val="28"/>
            <w:szCs w:val="28"/>
            <w:u w:val="none"/>
          </w:rPr>
          <w:t xml:space="preserve">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hyperlink>
      <w:r w:rsidRPr="00AD4C25">
        <w:rPr>
          <w:rFonts w:ascii="PT Astra Serif" w:hAnsi="PT Astra Serif"/>
          <w:color w:val="000000" w:themeColor="text1"/>
          <w:spacing w:val="2"/>
          <w:sz w:val="28"/>
          <w:szCs w:val="28"/>
        </w:rPr>
        <w:t>»</w:t>
      </w:r>
      <w:r w:rsidRPr="00AD4C25">
        <w:rPr>
          <w:rFonts w:ascii="PT Astra Serif" w:hAnsi="PT Astra Serif"/>
          <w:color w:val="000000"/>
          <w:sz w:val="28"/>
          <w:szCs w:val="28"/>
          <w:lang w:eastAsia="ar-SA"/>
        </w:rPr>
        <w:t>,</w:t>
      </w:r>
      <w:r w:rsidRPr="00AD4C25">
        <w:rPr>
          <w:rFonts w:ascii="PT Astra Serif" w:hAnsi="PT Astra Serif"/>
          <w:color w:val="000000" w:themeColor="text1"/>
          <w:sz w:val="28"/>
          <w:szCs w:val="28"/>
        </w:rPr>
        <w:t xml:space="preserve"> утвержденной Постановлением Правительства Ульяновской области от 30.11.2023 № 32/644-П,  </w:t>
      </w:r>
      <w:r w:rsidRPr="00AD4C25">
        <w:rPr>
          <w:rFonts w:ascii="PT Astra Serif" w:hAnsi="PT Astra Serif" w:cs="Times New Roman"/>
          <w:color w:val="000000" w:themeColor="text1"/>
          <w:sz w:val="28"/>
          <w:szCs w:val="28"/>
        </w:rPr>
        <w:t>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«Мелекесский район»  Ульяновской области от 28.06.2012  года  № 42/383, Федеральным  законом  от 29.12.2006 года № 264-ФЗ «О развитии сельского хозяйства», Федеральный закон от 08.12.1995 года № 193-ФЗ «О сельскохозяйственной кооперации», Федеральный  закон  от  19.06.1992 года № 3085-1 «О  потребительской  кооперации (потребительских обществах, их союзах) в Российской Федерации», Федеральный закон от 11.06.2003 года № 74-ФЗ «О крестьянском (фермерском) хозяйстве»,</w:t>
      </w:r>
      <w:r w:rsidRPr="00AD4C25">
        <w:rPr>
          <w:rFonts w:ascii="PT Astra Serif" w:hAnsi="PT Astra Serif"/>
          <w:sz w:val="28"/>
          <w:szCs w:val="28"/>
        </w:rPr>
        <w:t xml:space="preserve"> </w:t>
      </w:r>
      <w:r w:rsidRPr="00AD4C25">
        <w:rPr>
          <w:rFonts w:ascii="PT Astra Serif" w:hAnsi="PT Astra Serif" w:cs="Times New Roman"/>
          <w:color w:val="000000" w:themeColor="text1"/>
          <w:sz w:val="28"/>
          <w:szCs w:val="28"/>
        </w:rPr>
        <w:t>Федеральный закон от 07 июля 2003 №112-ФЗ «О личном подсобном хозяйстве», Постановление Правительства Ульяновской области от 25.11.2016 №562-П «О некоторых мерах по реализации Закона Ульяновской области «О мерах государственной поддержки сельскохозяйственных потребительских кооперативов, потребительских обществ и отдельных категорий граждан, ведущих личное подсобное хозяйство, на территории Ульяновской области», и</w:t>
      </w:r>
      <w:r w:rsidR="00B6675C" w:rsidRPr="00AD4C25">
        <w:rPr>
          <w:rFonts w:ascii="PT Astra Serif" w:hAnsi="PT Astra Serif"/>
          <w:color w:val="000000" w:themeColor="text1"/>
          <w:sz w:val="28"/>
          <w:szCs w:val="28"/>
        </w:rPr>
        <w:t xml:space="preserve"> определяет цель, задачи и основные направления разви</w:t>
      </w:r>
      <w:r w:rsidRPr="00AD4C25">
        <w:rPr>
          <w:rFonts w:ascii="PT Astra Serif" w:hAnsi="PT Astra Serif"/>
          <w:color w:val="000000" w:themeColor="text1"/>
          <w:sz w:val="28"/>
          <w:szCs w:val="28"/>
        </w:rPr>
        <w:t>тия агропромышленного комплекса</w:t>
      </w:r>
      <w:r w:rsidR="00B6675C" w:rsidRPr="00AD4C25">
        <w:rPr>
          <w:rFonts w:ascii="PT Astra Serif" w:hAnsi="PT Astra Serif"/>
          <w:color w:val="000000" w:themeColor="text1"/>
          <w:sz w:val="28"/>
          <w:szCs w:val="28"/>
        </w:rPr>
        <w:t xml:space="preserve"> </w:t>
      </w:r>
      <w:r w:rsidRPr="00AD4C25">
        <w:rPr>
          <w:rFonts w:ascii="PT Astra Serif" w:hAnsi="PT Astra Serif"/>
          <w:color w:val="000000" w:themeColor="text1"/>
          <w:sz w:val="28"/>
          <w:szCs w:val="28"/>
        </w:rPr>
        <w:t>МО «Мелекесский район»</w:t>
      </w:r>
      <w:r w:rsidR="00B6675C" w:rsidRPr="00AD4C25">
        <w:rPr>
          <w:rFonts w:ascii="PT Astra Serif" w:hAnsi="PT Astra Serif"/>
          <w:color w:val="000000" w:themeColor="text1"/>
          <w:sz w:val="28"/>
          <w:szCs w:val="28"/>
        </w:rPr>
        <w:t>, финансовое обеспечение и механизмы реализации мероприятий и показателей их результативности.</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Агропромышленный комплекс является одной из приоритетных сфер экономики Ульяновской области, которая формирует агропродовольственный рынок, продовольственную и экономическую безопасность, трудовой потенциал сельских территорий. Сбалансированное развитие агропромышленного комплекса имеет решающее значение в обеспечении </w:t>
      </w:r>
      <w:r w:rsidRPr="00AD4C25">
        <w:rPr>
          <w:rFonts w:ascii="PT Astra Serif" w:hAnsi="PT Astra Serif"/>
          <w:color w:val="000000" w:themeColor="text1"/>
          <w:sz w:val="28"/>
          <w:szCs w:val="28"/>
        </w:rPr>
        <w:lastRenderedPageBreak/>
        <w:t>населения Ульяновской области продовольствием.</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Основными проблемами в сфере развития агропромышленного комплекса на текущем этапе являются:</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отставание технико-технологической базы сельскохозяйственных товаропроизводителей вследствие недостаточного объема получаемых ими доходов;</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зависимость агропромышленного комплекса от импортных семенного материала в растениеводстве, сельскохозяйственной техники и запасных частей к ней;</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ограниченность доступа сельскохозяйственных товаропроизводителей и иных хозяйствующих субъектов, занимающихся переработкой сельскохозяйственной продукции, на рынок сельскохозяйственной продукции, сырья и продовольствия ввиду несовершенства его инфраструктуры;</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недостаток высококвалифицированных кадров в сельском хозяйстве и пищевой и перерабатывающей промышленности;</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зависимость отрасли от погодных условий и эпидемиологической обстановки.</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На сегодняшний день в сфере вовлечения земель сельскохозяйственного назначения в оборот и развития мелиорации земель сельскохозяйственного назначения в Ульяновской области сложилась следующая ситуация.</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Интенсивность использования находящихся в обороте земель сельскохозяйственного назначения постоянно увеличивается, что создает риск достижения предела роста объема производства сельскохозяйственной продукции, для минимизации которого требуются, с одной стороны, целенаправленные усилия по сохранению и повышению плодородия почв, а с другой - вовлечение в оборот новых земель сельскохозяйственного назначения.</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Назревает необходимость формирования достоверных и актуальных сведений о количественных характеристиках и границах земель сельскохозяйственного назначения, а также о количественных и качественных характеристиках вовлекаемых в сельскохозяйственный оборот сельскохозяйственных угодий с внесением сведений в Единый государственный реестр недвижимости.</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В области мелиорации благодаря проведению гидромелиоративных мероприятий расширены площади мелиорируемых земель, расширение которых необходимо для увеличения объемов производства сельскохозяйственной продукции.</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При этом в числе основных проблем следует выделить:</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недостаточные темпы укрепления и модернизации материально-технической базы сельскохозяйственных товаропроизводителей для осуществления мелиоративных мероприятий, а также работ по повышению плодородия почв;</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недостаточный уровень финансового обеспечения деятельности по постановке на кадастровый учет и внесения в Единый государственный реестр недвижимости данных о земельных участках, образованных в результате выдела невостребованных земельных долей, а также о земельных участках, государственная собственность на которые не разграничена;</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влияние негативных природных и антропогенных процессов на качество </w:t>
      </w:r>
      <w:r w:rsidRPr="00AD4C25">
        <w:rPr>
          <w:rFonts w:ascii="PT Astra Serif" w:hAnsi="PT Astra Serif"/>
          <w:color w:val="000000" w:themeColor="text1"/>
          <w:sz w:val="28"/>
          <w:szCs w:val="28"/>
        </w:rPr>
        <w:lastRenderedPageBreak/>
        <w:t>земель сельскохозяйственного назначения.</w:t>
      </w:r>
    </w:p>
    <w:p w:rsidR="00B6675C" w:rsidRPr="00AD4C25" w:rsidRDefault="00B6675C" w:rsidP="00507A3C">
      <w:pPr>
        <w:pStyle w:val="ConsPlusNormal"/>
        <w:jc w:val="both"/>
        <w:rPr>
          <w:rFonts w:ascii="PT Astra Serif" w:hAnsi="PT Astra Serif"/>
          <w:color w:val="000000" w:themeColor="text1"/>
          <w:sz w:val="28"/>
          <w:szCs w:val="28"/>
        </w:rPr>
      </w:pPr>
    </w:p>
    <w:p w:rsidR="00B6675C" w:rsidRPr="00AD4C25" w:rsidRDefault="00B6675C" w:rsidP="00B6675C">
      <w:pPr>
        <w:pStyle w:val="ConsPlusTitle"/>
        <w:jc w:val="center"/>
        <w:outlineLvl w:val="2"/>
        <w:rPr>
          <w:rFonts w:ascii="PT Astra Serif" w:hAnsi="PT Astra Serif"/>
          <w:color w:val="000000" w:themeColor="text1"/>
          <w:sz w:val="28"/>
          <w:szCs w:val="28"/>
        </w:rPr>
      </w:pPr>
      <w:r w:rsidRPr="00AD4C25">
        <w:rPr>
          <w:rFonts w:ascii="PT Astra Serif" w:hAnsi="PT Astra Serif"/>
          <w:color w:val="000000" w:themeColor="text1"/>
          <w:sz w:val="28"/>
          <w:szCs w:val="28"/>
        </w:rPr>
        <w:t>2. Описание приоритетов и целей социально-экономического</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развития МО «Мелекесский район» в сфере реализации</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муниципальной программы</w:t>
      </w:r>
    </w:p>
    <w:p w:rsidR="00B6675C" w:rsidRPr="00AD4C25" w:rsidRDefault="00B6675C" w:rsidP="00B6675C">
      <w:pPr>
        <w:pStyle w:val="ConsPlusNormal"/>
        <w:jc w:val="both"/>
        <w:rPr>
          <w:rFonts w:ascii="PT Astra Serif" w:hAnsi="PT Astra Serif"/>
          <w:color w:val="000000" w:themeColor="text1"/>
          <w:sz w:val="28"/>
          <w:szCs w:val="28"/>
        </w:rPr>
      </w:pP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2.1. Основными приоритетами социально-экономического развития района в сфере реализации муниципальной программы являются:</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1) обеспечение продовольственной безопасности Ульяновской области с учетом </w:t>
      </w:r>
      <w:hyperlink r:id="rId10" w:tooltip="Указ Президента РФ от 21.01.2020 N 20 &quot;Об утверждении Доктрины продовольственной безопасности Российской Федерации&quot; {КонсультантПлюс}">
        <w:r w:rsidRPr="00AD4C25">
          <w:rPr>
            <w:rFonts w:ascii="PT Astra Serif" w:hAnsi="PT Astra Serif"/>
            <w:color w:val="000000" w:themeColor="text1"/>
            <w:sz w:val="28"/>
            <w:szCs w:val="28"/>
          </w:rPr>
          <w:t>Доктрины</w:t>
        </w:r>
      </w:hyperlink>
      <w:r w:rsidRPr="00AD4C25">
        <w:rPr>
          <w:rFonts w:ascii="PT Astra Serif" w:hAnsi="PT Astra Serif"/>
          <w:color w:val="000000" w:themeColor="text1"/>
          <w:sz w:val="28"/>
          <w:szCs w:val="28"/>
        </w:rPr>
        <w:t xml:space="preserve"> продовольственной безопасности Российской Федерации, утвержденной Указом Президента Российской Федерации от 21.01.2020 № 20 </w:t>
      </w:r>
      <w:r w:rsidR="00106BC5">
        <w:rPr>
          <w:rFonts w:ascii="PT Astra Serif" w:hAnsi="PT Astra Serif"/>
          <w:color w:val="000000" w:themeColor="text1"/>
          <w:sz w:val="28"/>
          <w:szCs w:val="28"/>
        </w:rPr>
        <w:t>«</w:t>
      </w:r>
      <w:r w:rsidRPr="00AD4C25">
        <w:rPr>
          <w:rFonts w:ascii="PT Astra Serif" w:hAnsi="PT Astra Serif"/>
          <w:color w:val="000000" w:themeColor="text1"/>
          <w:sz w:val="28"/>
          <w:szCs w:val="28"/>
        </w:rPr>
        <w:t>Об утверждении Доктрины продовольственной безопасности Российской Федерации</w:t>
      </w:r>
      <w:r w:rsidR="00106BC5">
        <w:rPr>
          <w:rFonts w:ascii="PT Astra Serif" w:hAnsi="PT Astra Serif"/>
          <w:color w:val="000000" w:themeColor="text1"/>
          <w:sz w:val="28"/>
          <w:szCs w:val="28"/>
        </w:rPr>
        <w:t>»</w:t>
      </w:r>
      <w:r w:rsidRPr="00AD4C25">
        <w:rPr>
          <w:rFonts w:ascii="PT Astra Serif" w:hAnsi="PT Astra Serif"/>
          <w:color w:val="000000" w:themeColor="text1"/>
          <w:sz w:val="28"/>
          <w:szCs w:val="28"/>
        </w:rPr>
        <w:t xml:space="preserve">, и </w:t>
      </w:r>
      <w:hyperlink r:id="rId11" w:tooltip="Закон Ульяновской области от 04.05.2008 N 69-ЗО (ред. от 09.02.2023) &quot;О продовольственной безопасности Ульяновской области&quot; (принят ЗС Ульяновской области 24.04.2008) {КонсультантПлюс}">
        <w:r w:rsidRPr="00AD4C25">
          <w:rPr>
            <w:rFonts w:ascii="PT Astra Serif" w:hAnsi="PT Astra Serif"/>
            <w:color w:val="000000" w:themeColor="text1"/>
            <w:sz w:val="28"/>
            <w:szCs w:val="28"/>
          </w:rPr>
          <w:t>Закона</w:t>
        </w:r>
      </w:hyperlink>
      <w:r w:rsidRPr="00AD4C25">
        <w:rPr>
          <w:rFonts w:ascii="PT Astra Serif" w:hAnsi="PT Astra Serif"/>
          <w:color w:val="000000" w:themeColor="text1"/>
          <w:sz w:val="28"/>
          <w:szCs w:val="28"/>
        </w:rPr>
        <w:t xml:space="preserve"> Ульяновской области от 04.05.2008 № 69-ЗО </w:t>
      </w:r>
      <w:r w:rsidR="00106BC5">
        <w:rPr>
          <w:rFonts w:ascii="PT Astra Serif" w:hAnsi="PT Astra Serif"/>
          <w:color w:val="000000" w:themeColor="text1"/>
          <w:sz w:val="28"/>
          <w:szCs w:val="28"/>
        </w:rPr>
        <w:t>«</w:t>
      </w:r>
      <w:r w:rsidRPr="00AD4C25">
        <w:rPr>
          <w:rFonts w:ascii="PT Astra Serif" w:hAnsi="PT Astra Serif"/>
          <w:color w:val="000000" w:themeColor="text1"/>
          <w:sz w:val="28"/>
          <w:szCs w:val="28"/>
        </w:rPr>
        <w:t>О продовольственной безопасности Ульяновской области</w:t>
      </w:r>
      <w:r w:rsidR="00106BC5">
        <w:rPr>
          <w:rFonts w:ascii="PT Astra Serif" w:hAnsi="PT Astra Serif"/>
          <w:color w:val="000000" w:themeColor="text1"/>
          <w:sz w:val="28"/>
          <w:szCs w:val="28"/>
        </w:rPr>
        <w:t>»</w:t>
      </w:r>
      <w:r w:rsidRPr="00AD4C25">
        <w:rPr>
          <w:rFonts w:ascii="PT Astra Serif" w:hAnsi="PT Astra Serif"/>
          <w:color w:val="000000" w:themeColor="text1"/>
          <w:sz w:val="28"/>
          <w:szCs w:val="28"/>
        </w:rPr>
        <w:t>;</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2) наращивание объемов производства продукции растениеводств</w:t>
      </w:r>
      <w:r w:rsidR="00C31454" w:rsidRPr="00AD4C25">
        <w:rPr>
          <w:rFonts w:ascii="PT Astra Serif" w:hAnsi="PT Astra Serif"/>
          <w:color w:val="000000" w:themeColor="text1"/>
          <w:sz w:val="28"/>
          <w:szCs w:val="28"/>
        </w:rPr>
        <w:t>а, животноводства и рыбоводства</w:t>
      </w:r>
      <w:r w:rsidRPr="00AD4C25">
        <w:rPr>
          <w:rFonts w:ascii="PT Astra Serif" w:hAnsi="PT Astra Serif"/>
          <w:color w:val="000000" w:themeColor="text1"/>
          <w:sz w:val="28"/>
          <w:szCs w:val="28"/>
        </w:rPr>
        <w:t>;</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3) развитие малого и среднего предпринимательства в агропромышленном комплексе;</w:t>
      </w:r>
    </w:p>
    <w:p w:rsidR="00B6675C" w:rsidRPr="00AD4C25" w:rsidRDefault="00B6675C" w:rsidP="00507A3C">
      <w:pPr>
        <w:pStyle w:val="ConsPlusNormal"/>
        <w:ind w:firstLine="540"/>
        <w:jc w:val="both"/>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2.2. Стратегической целью социально-экономического развития </w:t>
      </w:r>
      <w:r w:rsidR="00C31454" w:rsidRPr="00AD4C25">
        <w:rPr>
          <w:rFonts w:ascii="PT Astra Serif" w:hAnsi="PT Astra Serif"/>
          <w:color w:val="000000" w:themeColor="text1"/>
          <w:sz w:val="28"/>
          <w:szCs w:val="28"/>
        </w:rPr>
        <w:t>МО «Мелекесский район»</w:t>
      </w:r>
      <w:r w:rsidRPr="00AD4C25">
        <w:rPr>
          <w:rFonts w:ascii="PT Astra Serif" w:hAnsi="PT Astra Serif"/>
          <w:color w:val="000000" w:themeColor="text1"/>
          <w:sz w:val="28"/>
          <w:szCs w:val="28"/>
        </w:rPr>
        <w:t xml:space="preserve"> является повышение эффективности производства продукции агропромышленного комплекса.</w:t>
      </w:r>
    </w:p>
    <w:p w:rsidR="00B6675C" w:rsidRPr="00AD4C25" w:rsidRDefault="00B6675C" w:rsidP="00507A3C">
      <w:pPr>
        <w:pStyle w:val="ConsPlusNormal"/>
        <w:jc w:val="both"/>
        <w:rPr>
          <w:rFonts w:ascii="PT Astra Serif" w:hAnsi="PT Astra Serif"/>
          <w:color w:val="000000" w:themeColor="text1"/>
          <w:sz w:val="28"/>
          <w:szCs w:val="28"/>
        </w:rPr>
      </w:pPr>
    </w:p>
    <w:p w:rsidR="00B6675C" w:rsidRPr="00AD4C25" w:rsidRDefault="00B6675C" w:rsidP="00B6675C">
      <w:pPr>
        <w:pStyle w:val="ConsPlusTitle"/>
        <w:jc w:val="center"/>
        <w:outlineLvl w:val="2"/>
        <w:rPr>
          <w:rFonts w:ascii="PT Astra Serif" w:hAnsi="PT Astra Serif"/>
          <w:color w:val="000000" w:themeColor="text1"/>
          <w:sz w:val="28"/>
          <w:szCs w:val="28"/>
        </w:rPr>
      </w:pPr>
      <w:r w:rsidRPr="00AD4C25">
        <w:rPr>
          <w:rFonts w:ascii="PT Astra Serif" w:hAnsi="PT Astra Serif"/>
          <w:color w:val="000000" w:themeColor="text1"/>
          <w:sz w:val="28"/>
          <w:szCs w:val="28"/>
        </w:rPr>
        <w:t>3. Сведения о взаимосвязи муниципальной программы</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с национальными целями развития Российской Федерации,</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стратегическими приоритетами, целями и показателями</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соответствующей государственной программы</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Ульяновской области </w:t>
      </w:r>
    </w:p>
    <w:p w:rsidR="00B6675C" w:rsidRPr="00AD4C25" w:rsidRDefault="00B6675C" w:rsidP="00B6675C">
      <w:pPr>
        <w:pStyle w:val="ConsPlusNormal"/>
        <w:jc w:val="both"/>
        <w:rPr>
          <w:rFonts w:ascii="PT Astra Serif" w:hAnsi="PT Astra Serif"/>
          <w:color w:val="000000" w:themeColor="text1"/>
          <w:sz w:val="28"/>
          <w:szCs w:val="28"/>
        </w:rPr>
      </w:pPr>
    </w:p>
    <w:p w:rsidR="00B6675C" w:rsidRPr="00AD4C25" w:rsidRDefault="00B6675C" w:rsidP="00AD4C25">
      <w:pPr>
        <w:pStyle w:val="ConsPlusNormal"/>
        <w:ind w:firstLine="540"/>
        <w:jc w:val="both"/>
        <w:rPr>
          <w:rFonts w:ascii="PT Astra Serif" w:hAnsi="PT Astra Serif"/>
          <w:color w:val="000000" w:themeColor="text1"/>
          <w:sz w:val="28"/>
          <w:szCs w:val="28"/>
          <w:highlight w:val="yellow"/>
        </w:rPr>
      </w:pPr>
      <w:r w:rsidRPr="00AD4C25">
        <w:rPr>
          <w:rFonts w:ascii="PT Astra Serif" w:hAnsi="PT Astra Serif"/>
          <w:color w:val="000000" w:themeColor="text1"/>
          <w:sz w:val="28"/>
          <w:szCs w:val="28"/>
        </w:rPr>
        <w:t xml:space="preserve">Муниципальная программа взаимосвязана с национальными целями развития Российской Федерации, определенными </w:t>
      </w:r>
      <w:r w:rsidR="00507A3C" w:rsidRPr="00C065FD">
        <w:rPr>
          <w:rFonts w:ascii="PT Astra Serif" w:hAnsi="PT Astra Serif"/>
          <w:color w:val="000000" w:themeColor="text1"/>
          <w:sz w:val="28"/>
          <w:szCs w:val="28"/>
        </w:rPr>
        <w:t>Указом Прези</w:t>
      </w:r>
      <w:r w:rsidR="00507A3C">
        <w:rPr>
          <w:rFonts w:ascii="PT Astra Serif" w:hAnsi="PT Astra Serif"/>
          <w:color w:val="000000" w:themeColor="text1"/>
          <w:sz w:val="28"/>
          <w:szCs w:val="28"/>
        </w:rPr>
        <w:t>дента Российской Федерации от 07.05.2024 № 309</w:t>
      </w:r>
      <w:r w:rsidR="00507A3C" w:rsidRPr="00C065FD">
        <w:rPr>
          <w:rFonts w:ascii="PT Astra Serif" w:hAnsi="PT Astra Serif"/>
          <w:color w:val="000000" w:themeColor="text1"/>
          <w:sz w:val="28"/>
          <w:szCs w:val="28"/>
        </w:rPr>
        <w:t xml:space="preserve"> «О национальных целях развития Россий</w:t>
      </w:r>
      <w:r w:rsidR="00507A3C">
        <w:rPr>
          <w:rFonts w:ascii="PT Astra Serif" w:hAnsi="PT Astra Serif"/>
          <w:color w:val="000000" w:themeColor="text1"/>
          <w:sz w:val="28"/>
          <w:szCs w:val="28"/>
        </w:rPr>
        <w:t>ской Федерации на период до 2030</w:t>
      </w:r>
      <w:r w:rsidR="00507A3C" w:rsidRPr="00C065FD">
        <w:rPr>
          <w:rFonts w:ascii="PT Astra Serif" w:hAnsi="PT Astra Serif"/>
          <w:color w:val="000000" w:themeColor="text1"/>
          <w:sz w:val="28"/>
          <w:szCs w:val="28"/>
        </w:rPr>
        <w:t xml:space="preserve"> года </w:t>
      </w:r>
      <w:r w:rsidR="00507A3C">
        <w:rPr>
          <w:rFonts w:ascii="PT Astra Serif" w:hAnsi="PT Astra Serif"/>
          <w:color w:val="000000" w:themeColor="text1"/>
          <w:sz w:val="28"/>
          <w:szCs w:val="28"/>
        </w:rPr>
        <w:t>и на перспективу до 2036 года»</w:t>
      </w:r>
      <w:r w:rsidRPr="00AD4C25">
        <w:rPr>
          <w:rFonts w:ascii="PT Astra Serif" w:hAnsi="PT Astra Serif"/>
          <w:color w:val="000000" w:themeColor="text1"/>
          <w:sz w:val="28"/>
          <w:szCs w:val="28"/>
        </w:rPr>
        <w:t xml:space="preserve">, и </w:t>
      </w:r>
      <w:r w:rsidR="00AD4C25" w:rsidRPr="00AD4C25">
        <w:rPr>
          <w:rFonts w:ascii="PT Astra Serif" w:hAnsi="PT Astra Serif"/>
          <w:color w:val="000000" w:themeColor="text1"/>
          <w:sz w:val="28"/>
          <w:szCs w:val="28"/>
        </w:rPr>
        <w:t>Государственной программой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901CB2">
        <w:rPr>
          <w:rFonts w:ascii="PT Astra Serif" w:hAnsi="PT Astra Serif"/>
          <w:color w:val="000000" w:themeColor="text1"/>
          <w:sz w:val="28"/>
          <w:szCs w:val="28"/>
        </w:rPr>
        <w:t>, утвержденной Постановлением Правительства Ульяновской области от 30.11.2023 № 32/644-П.</w:t>
      </w:r>
    </w:p>
    <w:p w:rsidR="00B6675C" w:rsidRPr="00AD4C25" w:rsidRDefault="00B6675C" w:rsidP="00B6675C">
      <w:pPr>
        <w:pStyle w:val="ConsPlusNormal"/>
        <w:jc w:val="both"/>
        <w:rPr>
          <w:rFonts w:ascii="PT Astra Serif" w:hAnsi="PT Astra Serif"/>
          <w:color w:val="000000" w:themeColor="text1"/>
          <w:sz w:val="28"/>
          <w:szCs w:val="28"/>
        </w:rPr>
      </w:pPr>
    </w:p>
    <w:p w:rsidR="00B6675C" w:rsidRPr="00AD4C25" w:rsidRDefault="00B6675C" w:rsidP="00B6675C">
      <w:pPr>
        <w:pStyle w:val="ConsPlusTitle"/>
        <w:jc w:val="center"/>
        <w:outlineLvl w:val="2"/>
        <w:rPr>
          <w:rFonts w:ascii="PT Astra Serif" w:hAnsi="PT Astra Serif"/>
          <w:color w:val="000000" w:themeColor="text1"/>
          <w:sz w:val="28"/>
          <w:szCs w:val="28"/>
        </w:rPr>
      </w:pPr>
      <w:r w:rsidRPr="00AD4C25">
        <w:rPr>
          <w:rFonts w:ascii="PT Astra Serif" w:hAnsi="PT Astra Serif"/>
          <w:color w:val="000000" w:themeColor="text1"/>
          <w:sz w:val="28"/>
          <w:szCs w:val="28"/>
        </w:rPr>
        <w:t>4. Описание задач муниципального управления,</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осуществляемого органами местного самоуправления </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в сфере агропромышленного комплекса, и способы</w:t>
      </w:r>
    </w:p>
    <w:p w:rsidR="00B6675C" w:rsidRPr="00AD4C25" w:rsidRDefault="00B6675C" w:rsidP="00B6675C">
      <w:pPr>
        <w:pStyle w:val="ConsPlusTitle"/>
        <w:jc w:val="center"/>
        <w:rPr>
          <w:rFonts w:ascii="PT Astra Serif" w:hAnsi="PT Astra Serif"/>
          <w:color w:val="000000" w:themeColor="text1"/>
          <w:sz w:val="28"/>
          <w:szCs w:val="28"/>
        </w:rPr>
      </w:pPr>
      <w:r w:rsidRPr="00AD4C25">
        <w:rPr>
          <w:rFonts w:ascii="PT Astra Serif" w:hAnsi="PT Astra Serif"/>
          <w:color w:val="000000" w:themeColor="text1"/>
          <w:sz w:val="28"/>
          <w:szCs w:val="28"/>
        </w:rPr>
        <w:t>их эффективного решения</w:t>
      </w:r>
    </w:p>
    <w:p w:rsidR="00B6675C" w:rsidRPr="00AD4C25" w:rsidRDefault="00B6675C" w:rsidP="00B6675C">
      <w:pPr>
        <w:pStyle w:val="ConsPlusNormal"/>
        <w:jc w:val="both"/>
        <w:rPr>
          <w:rFonts w:ascii="PT Astra Serif" w:hAnsi="PT Astra Serif"/>
          <w:color w:val="000000" w:themeColor="text1"/>
          <w:sz w:val="28"/>
          <w:szCs w:val="28"/>
        </w:rPr>
      </w:pPr>
    </w:p>
    <w:p w:rsidR="00B6675C" w:rsidRPr="00AD4C25" w:rsidRDefault="00B6675C" w:rsidP="00507A3C">
      <w:pPr>
        <w:pStyle w:val="ConsPlusNormal"/>
        <w:ind w:firstLine="539"/>
        <w:jc w:val="both"/>
        <w:rPr>
          <w:rFonts w:ascii="PT Astra Serif" w:hAnsi="PT Astra Serif"/>
          <w:color w:val="000000" w:themeColor="text1"/>
          <w:sz w:val="28"/>
          <w:szCs w:val="28"/>
        </w:rPr>
      </w:pPr>
      <w:r w:rsidRPr="00AD4C25">
        <w:rPr>
          <w:rFonts w:ascii="PT Astra Serif" w:hAnsi="PT Astra Serif"/>
          <w:color w:val="000000" w:themeColor="text1"/>
          <w:sz w:val="28"/>
          <w:szCs w:val="28"/>
        </w:rPr>
        <w:t xml:space="preserve">4.1. Для повышения эффективности производства продукции агропромышленного комплекса посредством реализации </w:t>
      </w:r>
      <w:r w:rsidR="00AD4C25" w:rsidRPr="00AD4C25">
        <w:rPr>
          <w:rFonts w:ascii="PT Astra Serif" w:hAnsi="PT Astra Serif"/>
          <w:color w:val="000000" w:themeColor="text1"/>
          <w:sz w:val="28"/>
          <w:szCs w:val="28"/>
        </w:rPr>
        <w:t xml:space="preserve">муниципальной </w:t>
      </w:r>
      <w:r w:rsidRPr="00AD4C25">
        <w:rPr>
          <w:rFonts w:ascii="PT Astra Serif" w:hAnsi="PT Astra Serif"/>
          <w:color w:val="000000" w:themeColor="text1"/>
          <w:sz w:val="28"/>
          <w:szCs w:val="28"/>
        </w:rPr>
        <w:t>программы необходимо решить следующие задачи:</w:t>
      </w:r>
    </w:p>
    <w:p w:rsidR="00B6675C" w:rsidRPr="00AD4C25" w:rsidRDefault="00B6675C" w:rsidP="00507A3C">
      <w:pPr>
        <w:pStyle w:val="ConsPlusNormal"/>
        <w:ind w:firstLine="539"/>
        <w:jc w:val="both"/>
        <w:rPr>
          <w:rFonts w:ascii="PT Astra Serif" w:hAnsi="PT Astra Serif"/>
          <w:color w:val="000000" w:themeColor="text1"/>
          <w:sz w:val="28"/>
          <w:szCs w:val="28"/>
        </w:rPr>
      </w:pPr>
      <w:r w:rsidRPr="00AD4C25">
        <w:rPr>
          <w:rFonts w:ascii="PT Astra Serif" w:hAnsi="PT Astra Serif"/>
          <w:color w:val="000000" w:themeColor="text1"/>
          <w:sz w:val="28"/>
          <w:szCs w:val="28"/>
        </w:rPr>
        <w:t>1) в сфере развития агропромышленного комплекса:</w:t>
      </w:r>
    </w:p>
    <w:p w:rsidR="00B6675C" w:rsidRPr="00AD4C25" w:rsidRDefault="00B6675C" w:rsidP="00507A3C">
      <w:pPr>
        <w:pStyle w:val="ConsPlusNormal"/>
        <w:ind w:firstLine="539"/>
        <w:jc w:val="both"/>
        <w:rPr>
          <w:rFonts w:ascii="PT Astra Serif" w:hAnsi="PT Astra Serif"/>
          <w:color w:val="000000" w:themeColor="text1"/>
          <w:sz w:val="28"/>
          <w:szCs w:val="28"/>
        </w:rPr>
      </w:pPr>
      <w:r w:rsidRPr="00AD4C25">
        <w:rPr>
          <w:rFonts w:ascii="PT Astra Serif" w:hAnsi="PT Astra Serif"/>
          <w:color w:val="000000" w:themeColor="text1"/>
          <w:sz w:val="28"/>
          <w:szCs w:val="28"/>
        </w:rPr>
        <w:lastRenderedPageBreak/>
        <w:t>а) увеличение объемов производства продукции по растениеводству, животноводству;</w:t>
      </w:r>
    </w:p>
    <w:p w:rsidR="00B6675C" w:rsidRPr="00AD4C25" w:rsidRDefault="00B6675C" w:rsidP="00507A3C">
      <w:pPr>
        <w:pStyle w:val="ConsPlusNormal"/>
        <w:ind w:firstLine="539"/>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б) обеспечение доходности сельскохозяйственных товаропроизводителей;</w:t>
      </w:r>
    </w:p>
    <w:p w:rsidR="00B6675C" w:rsidRPr="00AD4C25" w:rsidRDefault="00B6675C" w:rsidP="00507A3C">
      <w:pPr>
        <w:pStyle w:val="ConsPlusNormal"/>
        <w:ind w:firstLine="539"/>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в) обеспечение ежегодного прироста объема производства сельскохозяйственной продукции, произведенной сельскохозяй</w:t>
      </w:r>
      <w:r w:rsidR="00AD4C25" w:rsidRPr="00AD4C25">
        <w:rPr>
          <w:rFonts w:ascii="PT Astra Serif" w:hAnsi="PT Astra Serif"/>
          <w:color w:val="000000" w:themeColor="text1"/>
          <w:sz w:val="28"/>
          <w:szCs w:val="28"/>
        </w:rPr>
        <w:t>ственными товаропроизводителями</w:t>
      </w:r>
      <w:r w:rsidRPr="00AD4C25">
        <w:rPr>
          <w:rFonts w:ascii="PT Astra Serif" w:hAnsi="PT Astra Serif"/>
          <w:color w:val="000000" w:themeColor="text1"/>
          <w:sz w:val="28"/>
          <w:szCs w:val="28"/>
        </w:rPr>
        <w:t>;</w:t>
      </w:r>
    </w:p>
    <w:p w:rsidR="00B6675C" w:rsidRPr="00AD4C25" w:rsidRDefault="00B6675C" w:rsidP="00507A3C">
      <w:pPr>
        <w:pStyle w:val="ConsPlusNormal"/>
        <w:ind w:firstLine="539"/>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г) увеличение объемов производства продукции в сельскохозяйственных организациях, крестьянских (</w:t>
      </w:r>
      <w:r w:rsidR="00AD4C25" w:rsidRPr="00AD4C25">
        <w:rPr>
          <w:rFonts w:ascii="PT Astra Serif" w:hAnsi="PT Astra Serif"/>
          <w:color w:val="000000" w:themeColor="text1"/>
          <w:sz w:val="28"/>
          <w:szCs w:val="28"/>
        </w:rPr>
        <w:t>фермерских</w:t>
      </w:r>
      <w:r w:rsidR="00AD4C25">
        <w:rPr>
          <w:rFonts w:ascii="PT Astra Serif" w:hAnsi="PT Astra Serif"/>
          <w:color w:val="000000" w:themeColor="text1"/>
          <w:sz w:val="28"/>
          <w:szCs w:val="28"/>
        </w:rPr>
        <w:t>) хозяйствах;</w:t>
      </w:r>
    </w:p>
    <w:p w:rsidR="00B6675C" w:rsidRDefault="00AD4C25" w:rsidP="00507A3C">
      <w:pPr>
        <w:pStyle w:val="ConsPlusNormal"/>
        <w:ind w:firstLine="539"/>
        <w:jc w:val="both"/>
        <w:rPr>
          <w:rFonts w:ascii="PT Astra Serif" w:hAnsi="PT Astra Serif"/>
          <w:color w:val="000000" w:themeColor="text1"/>
          <w:sz w:val="28"/>
          <w:szCs w:val="28"/>
        </w:rPr>
      </w:pPr>
      <w:r w:rsidRPr="00AD4C25">
        <w:rPr>
          <w:rFonts w:ascii="PT Astra Serif" w:hAnsi="PT Astra Serif"/>
          <w:color w:val="000000" w:themeColor="text1"/>
          <w:sz w:val="28"/>
          <w:szCs w:val="28"/>
        </w:rPr>
        <w:t>д</w:t>
      </w:r>
      <w:r w:rsidR="00B6675C" w:rsidRPr="00AD4C25">
        <w:rPr>
          <w:rFonts w:ascii="PT Astra Serif" w:hAnsi="PT Astra Serif"/>
          <w:color w:val="000000" w:themeColor="text1"/>
          <w:sz w:val="28"/>
          <w:szCs w:val="28"/>
        </w:rPr>
        <w:t xml:space="preserve">) развитие </w:t>
      </w:r>
      <w:r w:rsidR="00CD77C5">
        <w:rPr>
          <w:rFonts w:ascii="PT Astra Serif" w:hAnsi="PT Astra Serif"/>
          <w:color w:val="000000" w:themeColor="text1"/>
          <w:sz w:val="28"/>
          <w:szCs w:val="28"/>
        </w:rPr>
        <w:t>сельскохозяйственной кооперации.</w:t>
      </w:r>
    </w:p>
    <w:p w:rsidR="00F60270" w:rsidRPr="00F60270" w:rsidRDefault="00F60270" w:rsidP="00F60270">
      <w:pPr>
        <w:pStyle w:val="ConsPlusNormal"/>
        <w:ind w:firstLine="539"/>
        <w:jc w:val="both"/>
        <w:rPr>
          <w:rFonts w:ascii="PT Astra Serif" w:hAnsi="PT Astra Serif"/>
          <w:color w:val="000000" w:themeColor="text1"/>
          <w:sz w:val="28"/>
          <w:szCs w:val="28"/>
        </w:rPr>
      </w:pPr>
      <w:r w:rsidRPr="00F60270">
        <w:rPr>
          <w:rFonts w:ascii="PT Astra Serif" w:hAnsi="PT Astra Serif"/>
          <w:color w:val="000000" w:themeColor="text1"/>
          <w:sz w:val="28"/>
          <w:szCs w:val="28"/>
        </w:rPr>
        <w:t>2) в сфере комплексного развития сельских территорий:</w:t>
      </w:r>
    </w:p>
    <w:p w:rsidR="00F60270" w:rsidRPr="00F60270" w:rsidRDefault="00F60270" w:rsidP="00F60270">
      <w:pPr>
        <w:pStyle w:val="ConsPlusNormal"/>
        <w:ind w:firstLine="539"/>
        <w:jc w:val="both"/>
        <w:rPr>
          <w:rFonts w:ascii="PT Astra Serif" w:hAnsi="PT Astra Serif"/>
          <w:color w:val="000000" w:themeColor="text1"/>
          <w:sz w:val="28"/>
          <w:szCs w:val="28"/>
        </w:rPr>
      </w:pPr>
      <w:r w:rsidRPr="00F60270">
        <w:rPr>
          <w:rFonts w:ascii="PT Astra Serif" w:hAnsi="PT Astra Serif"/>
          <w:color w:val="000000" w:themeColor="text1"/>
          <w:sz w:val="28"/>
          <w:szCs w:val="28"/>
        </w:rPr>
        <w:t>а) создан</w:t>
      </w:r>
      <w:r>
        <w:rPr>
          <w:rFonts w:ascii="PT Astra Serif" w:hAnsi="PT Astra Serif"/>
          <w:color w:val="000000" w:themeColor="text1"/>
          <w:sz w:val="28"/>
          <w:szCs w:val="28"/>
        </w:rPr>
        <w:t>ие</w:t>
      </w:r>
      <w:r w:rsidRPr="00F60270">
        <w:rPr>
          <w:rFonts w:ascii="PT Astra Serif" w:hAnsi="PT Astra Serif"/>
          <w:color w:val="000000" w:themeColor="text1"/>
          <w:sz w:val="28"/>
          <w:szCs w:val="28"/>
        </w:rPr>
        <w:t xml:space="preserve"> возможности для улучшения жилищных условий семей, проживающих на сельских территориях;</w:t>
      </w:r>
    </w:p>
    <w:p w:rsidR="00F60270" w:rsidRPr="00F60270" w:rsidRDefault="00F60270" w:rsidP="00F60270">
      <w:pPr>
        <w:pStyle w:val="ConsPlusNormal"/>
        <w:ind w:firstLine="539"/>
        <w:jc w:val="both"/>
        <w:rPr>
          <w:rFonts w:ascii="PT Astra Serif" w:hAnsi="PT Astra Serif"/>
          <w:color w:val="000000" w:themeColor="text1"/>
          <w:sz w:val="28"/>
          <w:szCs w:val="28"/>
        </w:rPr>
      </w:pPr>
      <w:r w:rsidRPr="00F60270">
        <w:rPr>
          <w:rFonts w:ascii="PT Astra Serif" w:hAnsi="PT Astra Serif"/>
          <w:color w:val="000000" w:themeColor="text1"/>
          <w:sz w:val="28"/>
          <w:szCs w:val="28"/>
        </w:rPr>
        <w:t>б) создан</w:t>
      </w:r>
      <w:r>
        <w:rPr>
          <w:rFonts w:ascii="PT Astra Serif" w:hAnsi="PT Astra Serif"/>
          <w:color w:val="000000" w:themeColor="text1"/>
          <w:sz w:val="28"/>
          <w:szCs w:val="28"/>
        </w:rPr>
        <w:t>ие</w:t>
      </w:r>
      <w:r w:rsidRPr="00F60270">
        <w:rPr>
          <w:rFonts w:ascii="PT Astra Serif" w:hAnsi="PT Astra Serif"/>
          <w:color w:val="000000" w:themeColor="text1"/>
          <w:sz w:val="28"/>
          <w:szCs w:val="28"/>
        </w:rPr>
        <w:t xml:space="preserve"> условия для привлечения специалистов к работе на сельских территориях у сельскохозяйственных товаропроизводителей и организаций, осуществляющих переработку сельскохозяйственной пр</w:t>
      </w:r>
      <w:r w:rsidR="00CD77C5">
        <w:rPr>
          <w:rFonts w:ascii="PT Astra Serif" w:hAnsi="PT Astra Serif"/>
          <w:color w:val="000000" w:themeColor="text1"/>
          <w:sz w:val="28"/>
          <w:szCs w:val="28"/>
        </w:rPr>
        <w:t>одукции на сельских территориях.</w:t>
      </w:r>
    </w:p>
    <w:p w:rsidR="00F60270" w:rsidRPr="00AD4C25" w:rsidRDefault="00F60270" w:rsidP="00F60270">
      <w:pPr>
        <w:pStyle w:val="ConsPlusNormal"/>
        <w:ind w:firstLine="539"/>
        <w:jc w:val="both"/>
        <w:rPr>
          <w:rFonts w:ascii="PT Astra Serif" w:hAnsi="PT Astra Serif"/>
          <w:color w:val="000000" w:themeColor="text1"/>
          <w:sz w:val="28"/>
          <w:szCs w:val="28"/>
        </w:rPr>
      </w:pPr>
    </w:p>
    <w:p w:rsidR="00B6675C" w:rsidRDefault="00B6675C" w:rsidP="00F60270">
      <w:pPr>
        <w:pStyle w:val="ConsPlusNormal"/>
        <w:ind w:firstLine="539"/>
        <w:jc w:val="both"/>
        <w:rPr>
          <w:rFonts w:ascii="PT Astra Serif" w:hAnsi="PT Astra Serif"/>
          <w:color w:val="000000" w:themeColor="text1"/>
          <w:sz w:val="28"/>
          <w:szCs w:val="28"/>
        </w:rPr>
      </w:pPr>
      <w:r w:rsidRPr="00CD77C5">
        <w:rPr>
          <w:rFonts w:ascii="PT Astra Serif" w:hAnsi="PT Astra Serif"/>
          <w:color w:val="000000" w:themeColor="text1"/>
          <w:sz w:val="28"/>
          <w:szCs w:val="28"/>
        </w:rPr>
        <w:t>4.2. Способами эффективного решения задач являются:</w:t>
      </w:r>
    </w:p>
    <w:p w:rsidR="0062436A" w:rsidRPr="0062436A" w:rsidRDefault="0062436A" w:rsidP="00F60270">
      <w:pPr>
        <w:pStyle w:val="ConsPlusNormal"/>
        <w:ind w:firstLine="539"/>
        <w:jc w:val="both"/>
        <w:rPr>
          <w:rFonts w:ascii="PT Astra Serif" w:hAnsi="PT Astra Serif"/>
          <w:color w:val="000000" w:themeColor="text1"/>
          <w:sz w:val="28"/>
          <w:szCs w:val="28"/>
        </w:rPr>
      </w:pPr>
      <w:r w:rsidRPr="0062436A">
        <w:rPr>
          <w:rFonts w:ascii="PT Astra Serif" w:hAnsi="PT Astra Serif"/>
          <w:color w:val="000000" w:themeColor="text1"/>
          <w:sz w:val="28"/>
          <w:szCs w:val="28"/>
        </w:rPr>
        <w:t>1) реализация мер государственной поддержки сельскохозяйственных товаропроизводителей, осуществляющих деятельность на территории Ульяновской области, в целях модернизации их технико-технологической базы для увеличения объемов производства сельскохозяйственной продукции;</w:t>
      </w:r>
    </w:p>
    <w:p w:rsidR="0062436A" w:rsidRPr="0062436A" w:rsidRDefault="00F60270" w:rsidP="00F60270">
      <w:pPr>
        <w:pStyle w:val="ConsPlusNormal"/>
        <w:ind w:firstLine="539"/>
        <w:jc w:val="both"/>
        <w:rPr>
          <w:rFonts w:ascii="PT Astra Serif" w:hAnsi="PT Astra Serif"/>
          <w:color w:val="000000" w:themeColor="text1"/>
          <w:sz w:val="28"/>
          <w:szCs w:val="28"/>
        </w:rPr>
      </w:pPr>
      <w:r>
        <w:rPr>
          <w:rFonts w:ascii="PT Astra Serif" w:hAnsi="PT Astra Serif"/>
          <w:color w:val="000000" w:themeColor="text1"/>
          <w:sz w:val="28"/>
          <w:szCs w:val="28"/>
        </w:rPr>
        <w:t>2</w:t>
      </w:r>
      <w:r w:rsidR="0062436A" w:rsidRPr="0062436A">
        <w:rPr>
          <w:rFonts w:ascii="PT Astra Serif" w:hAnsi="PT Astra Serif"/>
          <w:color w:val="000000" w:themeColor="text1"/>
          <w:sz w:val="28"/>
          <w:szCs w:val="28"/>
        </w:rPr>
        <w:t>) реализация мероприятий по улучшению жилищных условий семей, проживающих на сельских территориях;</w:t>
      </w:r>
    </w:p>
    <w:p w:rsidR="0062436A" w:rsidRPr="00AD4C25" w:rsidRDefault="00CD77C5" w:rsidP="00F60270">
      <w:pPr>
        <w:pStyle w:val="ConsPlusNormal"/>
        <w:ind w:firstLine="539"/>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62436A" w:rsidRPr="0062436A">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повышение престижа </w:t>
      </w:r>
      <w:r w:rsidR="00011A0F">
        <w:rPr>
          <w:rFonts w:ascii="PT Astra Serif" w:hAnsi="PT Astra Serif"/>
          <w:color w:val="000000" w:themeColor="text1"/>
          <w:sz w:val="28"/>
          <w:szCs w:val="28"/>
        </w:rPr>
        <w:t xml:space="preserve">сельскохозяйственных </w:t>
      </w:r>
      <w:r w:rsidR="009743E9">
        <w:rPr>
          <w:rFonts w:ascii="PT Astra Serif" w:hAnsi="PT Astra Serif"/>
          <w:color w:val="000000" w:themeColor="text1"/>
          <w:sz w:val="28"/>
          <w:szCs w:val="28"/>
        </w:rPr>
        <w:t xml:space="preserve">профессий и </w:t>
      </w:r>
      <w:r w:rsidR="00011A0F">
        <w:rPr>
          <w:rFonts w:ascii="PT Astra Serif" w:hAnsi="PT Astra Serif"/>
          <w:color w:val="000000" w:themeColor="text1"/>
          <w:sz w:val="28"/>
          <w:szCs w:val="28"/>
        </w:rPr>
        <w:t>специальностей</w:t>
      </w:r>
      <w:r w:rsidR="00377D02">
        <w:rPr>
          <w:rFonts w:ascii="PT Astra Serif" w:hAnsi="PT Astra Serif"/>
          <w:color w:val="000000" w:themeColor="text1"/>
          <w:sz w:val="28"/>
          <w:szCs w:val="28"/>
        </w:rPr>
        <w:t xml:space="preserve">, мотивация </w:t>
      </w:r>
      <w:proofErr w:type="spellStart"/>
      <w:r w:rsidR="009743E9">
        <w:rPr>
          <w:rFonts w:ascii="PT Astra Serif" w:hAnsi="PT Astra Serif"/>
          <w:color w:val="000000" w:themeColor="text1"/>
          <w:sz w:val="28"/>
          <w:szCs w:val="28"/>
        </w:rPr>
        <w:t>сельхозтоваропроизводителей</w:t>
      </w:r>
      <w:proofErr w:type="spellEnd"/>
      <w:r w:rsidR="009743E9">
        <w:rPr>
          <w:rFonts w:ascii="PT Astra Serif" w:hAnsi="PT Astra Serif"/>
          <w:color w:val="000000" w:themeColor="text1"/>
          <w:sz w:val="28"/>
          <w:szCs w:val="28"/>
        </w:rPr>
        <w:t xml:space="preserve"> </w:t>
      </w:r>
      <w:r w:rsidR="00377D02">
        <w:rPr>
          <w:rFonts w:ascii="PT Astra Serif" w:hAnsi="PT Astra Serif"/>
          <w:color w:val="000000" w:themeColor="text1"/>
          <w:sz w:val="28"/>
          <w:szCs w:val="28"/>
        </w:rPr>
        <w:t>на достижение высоких результатов</w:t>
      </w:r>
      <w:r w:rsidR="0062436A" w:rsidRPr="0062436A">
        <w:rPr>
          <w:rFonts w:ascii="PT Astra Serif" w:hAnsi="PT Astra Serif"/>
          <w:color w:val="000000" w:themeColor="text1"/>
          <w:sz w:val="28"/>
          <w:szCs w:val="28"/>
        </w:rPr>
        <w:t>.</w:t>
      </w:r>
    </w:p>
    <w:p w:rsidR="00B6675C" w:rsidRPr="00AD4C25" w:rsidRDefault="00B6675C" w:rsidP="00507A3C">
      <w:pPr>
        <w:pStyle w:val="ConsPlusNormal"/>
        <w:spacing w:after="100" w:afterAutospacing="1"/>
        <w:ind w:firstLine="540"/>
        <w:jc w:val="both"/>
        <w:rPr>
          <w:rFonts w:ascii="PT Astra Serif" w:hAnsi="PT Astra Serif"/>
          <w:color w:val="000000" w:themeColor="text1"/>
          <w:sz w:val="28"/>
          <w:szCs w:val="28"/>
        </w:rPr>
      </w:pPr>
    </w:p>
    <w:p w:rsidR="00B6675C" w:rsidRDefault="00B6675C" w:rsidP="00507A3C">
      <w:pPr>
        <w:pStyle w:val="ConsPlusNormal"/>
        <w:spacing w:after="100" w:afterAutospacing="1"/>
        <w:ind w:firstLine="540"/>
        <w:jc w:val="both"/>
        <w:rPr>
          <w:rFonts w:ascii="PT Astra Serif" w:hAnsi="PT Astra Serif"/>
          <w:color w:val="000000" w:themeColor="text1"/>
        </w:rPr>
      </w:pPr>
    </w:p>
    <w:p w:rsidR="00FC1697" w:rsidRDefault="00FC1697" w:rsidP="00507A3C">
      <w:pPr>
        <w:suppressAutoHyphens w:val="0"/>
        <w:spacing w:after="100" w:afterAutospacing="1"/>
        <w:rPr>
          <w:rFonts w:ascii="PT Astra Serif" w:hAnsi="PT Astra Serif"/>
          <w:b/>
          <w:color w:val="000000" w:themeColor="text1"/>
          <w:sz w:val="28"/>
          <w:szCs w:val="28"/>
        </w:rPr>
      </w:pPr>
      <w:r>
        <w:rPr>
          <w:rFonts w:ascii="PT Astra Serif" w:hAnsi="PT Astra Serif"/>
          <w:b/>
          <w:color w:val="000000" w:themeColor="text1"/>
          <w:sz w:val="28"/>
          <w:szCs w:val="28"/>
        </w:rPr>
        <w:br w:type="page"/>
      </w:r>
    </w:p>
    <w:p w:rsidR="002365D8" w:rsidRPr="00C70471" w:rsidRDefault="002365D8" w:rsidP="002365D8">
      <w:pPr>
        <w:autoSpaceDE w:val="0"/>
        <w:jc w:val="center"/>
        <w:rPr>
          <w:rFonts w:ascii="PT Astra Serif" w:hAnsi="PT Astra Serif"/>
          <w:color w:val="000000" w:themeColor="text1"/>
          <w:sz w:val="28"/>
          <w:szCs w:val="28"/>
        </w:rPr>
      </w:pPr>
      <w:r w:rsidRPr="00C065FD">
        <w:rPr>
          <w:rFonts w:ascii="PT Astra Serif" w:hAnsi="PT Astra Serif"/>
          <w:b/>
          <w:color w:val="000000" w:themeColor="text1"/>
          <w:sz w:val="28"/>
          <w:szCs w:val="28"/>
        </w:rPr>
        <w:lastRenderedPageBreak/>
        <w:t xml:space="preserve">Паспорт </w:t>
      </w:r>
    </w:p>
    <w:p w:rsidR="002365D8" w:rsidRPr="00C065FD" w:rsidRDefault="002365D8" w:rsidP="002365D8">
      <w:pPr>
        <w:autoSpaceDE w:val="0"/>
        <w:autoSpaceDN w:val="0"/>
        <w:adjustRightInd w:val="0"/>
        <w:jc w:val="center"/>
        <w:rPr>
          <w:rFonts w:ascii="PT Astra Serif" w:hAnsi="PT Astra Serif"/>
          <w:b/>
          <w:color w:val="000000" w:themeColor="text1"/>
          <w:sz w:val="28"/>
          <w:szCs w:val="28"/>
        </w:rPr>
      </w:pPr>
      <w:r w:rsidRPr="00C065FD">
        <w:rPr>
          <w:rFonts w:ascii="PT Astra Serif" w:hAnsi="PT Astra Serif"/>
          <w:b/>
          <w:color w:val="000000" w:themeColor="text1"/>
          <w:sz w:val="28"/>
          <w:szCs w:val="28"/>
        </w:rPr>
        <w:t>муниципальной программы «Содействие в развитии агропромышленного комплекса</w:t>
      </w:r>
      <w:r w:rsidR="0097687F">
        <w:rPr>
          <w:rFonts w:ascii="PT Astra Serif" w:hAnsi="PT Astra Serif"/>
          <w:b/>
          <w:color w:val="000000" w:themeColor="text1"/>
          <w:sz w:val="28"/>
          <w:szCs w:val="28"/>
        </w:rPr>
        <w:t xml:space="preserve">, </w:t>
      </w:r>
      <w:r>
        <w:rPr>
          <w:rFonts w:ascii="PT Astra Serif" w:hAnsi="PT Astra Serif"/>
          <w:b/>
          <w:color w:val="000000" w:themeColor="text1"/>
          <w:sz w:val="28"/>
          <w:szCs w:val="28"/>
        </w:rPr>
        <w:t xml:space="preserve">малых форм хозяйствования </w:t>
      </w:r>
      <w:r w:rsidR="0097687F">
        <w:rPr>
          <w:rFonts w:ascii="PT Astra Serif" w:hAnsi="PT Astra Serif"/>
          <w:b/>
          <w:color w:val="000000" w:themeColor="text1"/>
          <w:sz w:val="28"/>
          <w:szCs w:val="28"/>
        </w:rPr>
        <w:t xml:space="preserve">и сельских территорий </w:t>
      </w:r>
      <w:r>
        <w:rPr>
          <w:rFonts w:ascii="PT Astra Serif" w:hAnsi="PT Astra Serif"/>
          <w:b/>
          <w:color w:val="000000" w:themeColor="text1"/>
          <w:sz w:val="28"/>
          <w:szCs w:val="28"/>
        </w:rPr>
        <w:t>муниципального образования</w:t>
      </w:r>
      <w:r w:rsidRPr="00C065FD">
        <w:rPr>
          <w:rFonts w:ascii="PT Astra Serif" w:hAnsi="PT Astra Serif"/>
          <w:b/>
          <w:color w:val="000000" w:themeColor="text1"/>
          <w:sz w:val="28"/>
          <w:szCs w:val="28"/>
        </w:rPr>
        <w:t xml:space="preserve"> «Мелекесский район» Ульяновской области»  </w:t>
      </w:r>
    </w:p>
    <w:p w:rsidR="002365D8" w:rsidRPr="00C065FD" w:rsidRDefault="002365D8" w:rsidP="002365D8">
      <w:pPr>
        <w:autoSpaceDE w:val="0"/>
        <w:autoSpaceDN w:val="0"/>
        <w:adjustRightInd w:val="0"/>
        <w:jc w:val="center"/>
        <w:rPr>
          <w:rFonts w:ascii="PT Astra Serif" w:hAnsi="PT Astra Serif" w:cs="PT Astra Serif"/>
          <w:b/>
          <w:bCs/>
        </w:rPr>
      </w:pPr>
      <w:r w:rsidRPr="00C065FD">
        <w:rPr>
          <w:rFonts w:ascii="PT Astra Serif" w:hAnsi="PT Astra Serif" w:cs="PT Astra Serif"/>
          <w:b/>
          <w:bCs/>
          <w:sz w:val="28"/>
          <w:szCs w:val="28"/>
        </w:rPr>
        <w:t>(далее по тексту – Программа)</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797"/>
      </w:tblGrid>
      <w:tr w:rsidR="002365D8" w:rsidRPr="00FC1697" w:rsidTr="002365D8">
        <w:trPr>
          <w:trHeight w:val="240"/>
        </w:trPr>
        <w:tc>
          <w:tcPr>
            <w:tcW w:w="2268" w:type="dxa"/>
          </w:tcPr>
          <w:p w:rsidR="002365D8" w:rsidRPr="00FC1697" w:rsidRDefault="002365D8" w:rsidP="002365D8">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Ответственный исполнитель  муниципальной программы</w:t>
            </w:r>
          </w:p>
          <w:p w:rsidR="002365D8" w:rsidRPr="00FC1697" w:rsidRDefault="002365D8" w:rsidP="002365D8">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(Заказчик муниципальной программы)</w:t>
            </w:r>
          </w:p>
        </w:tc>
        <w:tc>
          <w:tcPr>
            <w:tcW w:w="7797" w:type="dxa"/>
            <w:shd w:val="clear" w:color="auto" w:fill="FFFFFF" w:themeFill="background1"/>
          </w:tcPr>
          <w:p w:rsidR="002365D8" w:rsidRPr="00FC1697" w:rsidRDefault="00512A68" w:rsidP="002365D8">
            <w:pPr>
              <w:pStyle w:val="ConsPlusCell"/>
              <w:jc w:val="both"/>
              <w:rPr>
                <w:rFonts w:ascii="PT Astra Serif" w:hAnsi="PT Astra Serif" w:cs="Times New Roman"/>
                <w:color w:val="000000" w:themeColor="text1"/>
                <w:sz w:val="24"/>
                <w:szCs w:val="24"/>
              </w:rPr>
            </w:pPr>
            <w:r w:rsidRPr="00FC1697">
              <w:rPr>
                <w:rFonts w:ascii="PT Astra Serif" w:hAnsi="PT Astra Serif"/>
                <w:color w:val="000000" w:themeColor="text1"/>
                <w:sz w:val="24"/>
                <w:szCs w:val="24"/>
                <w:lang w:eastAsia="ar-SA"/>
              </w:rPr>
              <w:t>Муниципальное казённое учреждение «Управление сельского хозяйства Мелекесского района Ульяновской области» (далее по тексту МКУ «Управление сельского хозяйства Мелекесского района»)</w:t>
            </w:r>
          </w:p>
        </w:tc>
      </w:tr>
      <w:tr w:rsidR="002365D8" w:rsidRPr="00FC1697" w:rsidTr="002365D8">
        <w:trPr>
          <w:trHeight w:val="240"/>
        </w:trPr>
        <w:tc>
          <w:tcPr>
            <w:tcW w:w="2268" w:type="dxa"/>
          </w:tcPr>
          <w:p w:rsidR="002365D8" w:rsidRPr="00FC1697" w:rsidRDefault="00512A68" w:rsidP="002365D8">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 xml:space="preserve">Координатор </w:t>
            </w:r>
          </w:p>
          <w:p w:rsidR="002365D8" w:rsidRPr="00FC1697" w:rsidRDefault="002365D8" w:rsidP="002365D8">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 xml:space="preserve">муниципальной программы                                 </w:t>
            </w:r>
          </w:p>
        </w:tc>
        <w:tc>
          <w:tcPr>
            <w:tcW w:w="7797" w:type="dxa"/>
            <w:shd w:val="clear" w:color="auto" w:fill="FFFFFF" w:themeFill="background1"/>
          </w:tcPr>
          <w:p w:rsidR="002365D8" w:rsidRPr="00FC1697" w:rsidRDefault="00512A68" w:rsidP="00512A68">
            <w:pPr>
              <w:pStyle w:val="ConsPlusCell"/>
              <w:jc w:val="both"/>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Первый заместитель Главы администрации (курирующий реальный сектор экономики)</w:t>
            </w:r>
          </w:p>
        </w:tc>
      </w:tr>
      <w:tr w:rsidR="00512A68" w:rsidRPr="00FC1697" w:rsidTr="002365D8">
        <w:trPr>
          <w:trHeight w:val="240"/>
        </w:trPr>
        <w:tc>
          <w:tcPr>
            <w:tcW w:w="2268" w:type="dxa"/>
          </w:tcPr>
          <w:p w:rsidR="00512A68" w:rsidRPr="00FC1697" w:rsidRDefault="00512A68" w:rsidP="00512A68">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Соисполнители муниципальной программы, участники муниципальной программы</w:t>
            </w:r>
          </w:p>
        </w:tc>
        <w:tc>
          <w:tcPr>
            <w:tcW w:w="7797" w:type="dxa"/>
            <w:shd w:val="clear" w:color="auto" w:fill="FFFFFF" w:themeFill="background1"/>
          </w:tcPr>
          <w:p w:rsidR="0040750B" w:rsidRDefault="0040750B" w:rsidP="00512A68">
            <w:pPr>
              <w:pStyle w:val="ConsPlusCell"/>
              <w:jc w:val="both"/>
              <w:rPr>
                <w:rFonts w:ascii="PT Astra Serif" w:hAnsi="PT Astra Serif" w:cs="Times New Roman"/>
                <w:color w:val="000000" w:themeColor="text1"/>
                <w:sz w:val="24"/>
                <w:szCs w:val="24"/>
              </w:rPr>
            </w:pPr>
            <w:r>
              <w:rPr>
                <w:rFonts w:ascii="PT Astra Serif" w:hAnsi="PT Astra Serif" w:cs="Times New Roman"/>
                <w:color w:val="000000" w:themeColor="text1"/>
                <w:sz w:val="24"/>
                <w:szCs w:val="24"/>
              </w:rPr>
              <w:t>Администрация муниципального образования «Мелекесский район» Ульяновской области</w:t>
            </w:r>
          </w:p>
          <w:p w:rsidR="00512A68" w:rsidRPr="00FC1697" w:rsidRDefault="0040750B" w:rsidP="00512A68">
            <w:pPr>
              <w:pStyle w:val="ConsPlusCell"/>
              <w:jc w:val="both"/>
              <w:rPr>
                <w:rFonts w:ascii="PT Astra Serif" w:hAnsi="PT Astra Serif" w:cs="Times New Roman"/>
                <w:color w:val="000000" w:themeColor="text1"/>
                <w:sz w:val="24"/>
                <w:szCs w:val="24"/>
              </w:rPr>
            </w:pPr>
            <w:r w:rsidRPr="0040750B">
              <w:rPr>
                <w:rFonts w:ascii="PT Astra Serif" w:hAnsi="PT Astra Serif" w:cs="Times New Roman"/>
                <w:color w:val="000000" w:themeColor="text1"/>
                <w:sz w:val="24"/>
                <w:szCs w:val="24"/>
              </w:rPr>
              <w:t>Комитет по управлению муниципальным имуществом и земельным отношениям</w:t>
            </w:r>
            <w:r>
              <w:rPr>
                <w:rFonts w:ascii="PT Astra Serif" w:hAnsi="PT Astra Serif" w:cs="Times New Roman"/>
                <w:color w:val="000000" w:themeColor="text1"/>
                <w:sz w:val="24"/>
                <w:szCs w:val="24"/>
              </w:rPr>
              <w:t xml:space="preserve"> </w:t>
            </w:r>
          </w:p>
        </w:tc>
      </w:tr>
      <w:tr w:rsidR="00512A68" w:rsidRPr="00FC1697" w:rsidTr="002365D8">
        <w:trPr>
          <w:trHeight w:val="240"/>
        </w:trPr>
        <w:tc>
          <w:tcPr>
            <w:tcW w:w="2268" w:type="dxa"/>
          </w:tcPr>
          <w:p w:rsidR="00512A68" w:rsidRPr="00FC1697" w:rsidRDefault="00512A68" w:rsidP="00512A68">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Срок реализации муниципальной программы</w:t>
            </w:r>
          </w:p>
        </w:tc>
        <w:tc>
          <w:tcPr>
            <w:tcW w:w="7797" w:type="dxa"/>
            <w:shd w:val="clear" w:color="auto" w:fill="FFFFFF" w:themeFill="background1"/>
          </w:tcPr>
          <w:p w:rsidR="00512A68" w:rsidRPr="00FC1697" w:rsidRDefault="005D70A5" w:rsidP="00512A68">
            <w:pPr>
              <w:pStyle w:val="ConsPlusCell"/>
              <w:jc w:val="both"/>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 xml:space="preserve">Срок реализации муниципальной программы </w:t>
            </w:r>
            <w:r w:rsidR="00512A68" w:rsidRPr="00FC1697">
              <w:rPr>
                <w:rFonts w:ascii="PT Astra Serif" w:hAnsi="PT Astra Serif" w:cs="Times New Roman"/>
                <w:color w:val="000000" w:themeColor="text1"/>
                <w:sz w:val="24"/>
                <w:szCs w:val="24"/>
              </w:rPr>
              <w:t>2025-2030</w:t>
            </w:r>
          </w:p>
        </w:tc>
      </w:tr>
      <w:tr w:rsidR="00A55D5B" w:rsidRPr="00FC1697" w:rsidTr="002365D8">
        <w:trPr>
          <w:trHeight w:val="240"/>
        </w:trPr>
        <w:tc>
          <w:tcPr>
            <w:tcW w:w="2268" w:type="dxa"/>
          </w:tcPr>
          <w:p w:rsidR="00A55D5B" w:rsidRPr="00FC1697" w:rsidRDefault="00A55D5B" w:rsidP="00512A68">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Цель/цели муниципальной программы</w:t>
            </w:r>
          </w:p>
        </w:tc>
        <w:tc>
          <w:tcPr>
            <w:tcW w:w="7797" w:type="dxa"/>
            <w:shd w:val="clear" w:color="auto" w:fill="FFFFFF" w:themeFill="background1"/>
          </w:tcPr>
          <w:p w:rsidR="00A55D5B" w:rsidRPr="00FC1697" w:rsidRDefault="0040750B" w:rsidP="00A55D5B">
            <w:pPr>
              <w:pStyle w:val="ConsPlusNormal"/>
              <w:ind w:firstLine="0"/>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00A55D5B" w:rsidRPr="00FC1697">
              <w:rPr>
                <w:rFonts w:ascii="PT Astra Serif" w:hAnsi="PT Astra Serif"/>
                <w:color w:val="000000" w:themeColor="text1"/>
                <w:sz w:val="24"/>
                <w:szCs w:val="24"/>
              </w:rPr>
              <w:t>создание условий для эффективного функционирования муниципального казённого учреждения «Управление сельского хозяйства Мелекесск</w:t>
            </w:r>
            <w:r w:rsidR="007B2098" w:rsidRPr="00FC1697">
              <w:rPr>
                <w:rFonts w:ascii="PT Astra Serif" w:hAnsi="PT Astra Serif"/>
                <w:color w:val="000000" w:themeColor="text1"/>
                <w:sz w:val="24"/>
                <w:szCs w:val="24"/>
              </w:rPr>
              <w:t>ого района Ульяновской области»;</w:t>
            </w:r>
          </w:p>
          <w:p w:rsidR="00A55D5B" w:rsidRPr="00FC1697" w:rsidRDefault="0040750B" w:rsidP="00A55D5B">
            <w:pPr>
              <w:pStyle w:val="ConsPlusNormal"/>
              <w:ind w:firstLine="0"/>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00A55D5B" w:rsidRPr="00FC1697">
              <w:rPr>
                <w:rFonts w:ascii="PT Astra Serif" w:hAnsi="PT Astra Serif"/>
                <w:color w:val="000000" w:themeColor="text1"/>
                <w:sz w:val="24"/>
                <w:szCs w:val="24"/>
              </w:rPr>
              <w:t>стимулирование работников сельского хозяйства к повышению производительности труда и мотивация их к достижению высоких результатов в производстве сельскохозяйственной продукции;</w:t>
            </w:r>
          </w:p>
          <w:p w:rsidR="0040750B" w:rsidRDefault="0040750B" w:rsidP="00A55D5B">
            <w:pPr>
              <w:pStyle w:val="ConsPlusNormal"/>
              <w:ind w:firstLine="0"/>
              <w:jc w:val="both"/>
              <w:rPr>
                <w:rFonts w:ascii="PT Astra Serif" w:hAnsi="PT Astra Serif"/>
                <w:color w:val="000000" w:themeColor="text1"/>
                <w:sz w:val="24"/>
                <w:szCs w:val="24"/>
              </w:rPr>
            </w:pPr>
            <w:r>
              <w:rPr>
                <w:rFonts w:ascii="PT Astra Serif" w:hAnsi="PT Astra Serif"/>
                <w:color w:val="000000" w:themeColor="text1"/>
                <w:sz w:val="24"/>
                <w:szCs w:val="24"/>
              </w:rPr>
              <w:t xml:space="preserve">- </w:t>
            </w:r>
            <w:r w:rsidR="00A55D5B" w:rsidRPr="00FC1697">
              <w:rPr>
                <w:rFonts w:ascii="PT Astra Serif" w:hAnsi="PT Astra Serif"/>
                <w:color w:val="000000" w:themeColor="text1"/>
                <w:sz w:val="24"/>
                <w:szCs w:val="24"/>
              </w:rPr>
              <w:t xml:space="preserve">обеспечение устойчивого функционирования сельскохозяйственных потребительских кооперативов (далее - </w:t>
            </w:r>
            <w:proofErr w:type="spellStart"/>
            <w:r w:rsidR="00A55D5B" w:rsidRPr="00FC1697">
              <w:rPr>
                <w:rFonts w:ascii="PT Astra Serif" w:hAnsi="PT Astra Serif"/>
                <w:color w:val="000000" w:themeColor="text1"/>
                <w:sz w:val="24"/>
                <w:szCs w:val="24"/>
              </w:rPr>
              <w:t>СПоК</w:t>
            </w:r>
            <w:proofErr w:type="spellEnd"/>
            <w:r w:rsidR="00A55D5B" w:rsidRPr="00FC1697">
              <w:rPr>
                <w:rFonts w:ascii="PT Astra Serif" w:hAnsi="PT Astra Serif"/>
                <w:color w:val="000000" w:themeColor="text1"/>
                <w:sz w:val="24"/>
                <w:szCs w:val="24"/>
              </w:rPr>
              <w:t>) и крестьянских</w:t>
            </w:r>
            <w:r w:rsidR="007B2098" w:rsidRPr="00FC1697">
              <w:rPr>
                <w:rFonts w:ascii="PT Astra Serif" w:hAnsi="PT Astra Serif"/>
                <w:color w:val="000000" w:themeColor="text1"/>
                <w:sz w:val="24"/>
                <w:szCs w:val="24"/>
              </w:rPr>
              <w:t xml:space="preserve"> </w:t>
            </w:r>
            <w:r w:rsidR="00A55D5B" w:rsidRPr="00FC1697">
              <w:rPr>
                <w:rFonts w:ascii="PT Astra Serif" w:hAnsi="PT Astra Serif"/>
                <w:color w:val="000000" w:themeColor="text1"/>
                <w:sz w:val="24"/>
                <w:szCs w:val="24"/>
              </w:rPr>
              <w:t>(ферм</w:t>
            </w:r>
            <w:r w:rsidR="007B2098" w:rsidRPr="00FC1697">
              <w:rPr>
                <w:rFonts w:ascii="PT Astra Serif" w:hAnsi="PT Astra Serif"/>
                <w:color w:val="000000" w:themeColor="text1"/>
                <w:sz w:val="24"/>
                <w:szCs w:val="24"/>
              </w:rPr>
              <w:t>ерских) хозяйств (далее - КФХ)</w:t>
            </w:r>
            <w:r w:rsidR="00A55D5B" w:rsidRPr="00FC1697">
              <w:rPr>
                <w:rFonts w:ascii="PT Astra Serif" w:hAnsi="PT Astra Serif"/>
                <w:color w:val="000000" w:themeColor="text1"/>
                <w:sz w:val="24"/>
                <w:szCs w:val="24"/>
              </w:rPr>
              <w:t xml:space="preserve">; </w:t>
            </w:r>
          </w:p>
          <w:p w:rsidR="00A55D5B" w:rsidRPr="00FC1697" w:rsidRDefault="0040750B" w:rsidP="00A55D5B">
            <w:pPr>
              <w:pStyle w:val="ConsPlusNormal"/>
              <w:ind w:firstLine="0"/>
              <w:jc w:val="both"/>
              <w:rPr>
                <w:rFonts w:ascii="PT Astra Serif" w:hAnsi="PT Astra Serif"/>
                <w:color w:val="000000" w:themeColor="text1"/>
                <w:sz w:val="24"/>
                <w:szCs w:val="24"/>
              </w:rPr>
            </w:pPr>
            <w:r w:rsidRPr="0040750B">
              <w:rPr>
                <w:rFonts w:ascii="PT Astra Serif" w:hAnsi="PT Astra Serif"/>
                <w:color w:val="000000" w:themeColor="text1"/>
                <w:sz w:val="24"/>
                <w:szCs w:val="24"/>
              </w:rPr>
              <w:t>- улучшение жилищных условий граждан, проживающих на территории муниципального образования «Мелекесский район»</w:t>
            </w:r>
            <w:r w:rsidR="00A55D5B" w:rsidRPr="00FC1697">
              <w:rPr>
                <w:rFonts w:ascii="PT Astra Serif" w:hAnsi="PT Astra Serif"/>
                <w:color w:val="000000" w:themeColor="text1"/>
                <w:sz w:val="24"/>
                <w:szCs w:val="24"/>
              </w:rPr>
              <w:t>.</w:t>
            </w:r>
          </w:p>
          <w:p w:rsidR="00A55D5B" w:rsidRPr="00FC1697" w:rsidRDefault="00A55D5B" w:rsidP="00512A68">
            <w:pPr>
              <w:pStyle w:val="ConsPlusCell"/>
              <w:jc w:val="both"/>
              <w:rPr>
                <w:rFonts w:ascii="PT Astra Serif" w:hAnsi="PT Astra Serif" w:cs="Times New Roman"/>
                <w:color w:val="000000" w:themeColor="text1"/>
                <w:sz w:val="24"/>
                <w:szCs w:val="24"/>
              </w:rPr>
            </w:pPr>
          </w:p>
        </w:tc>
      </w:tr>
      <w:tr w:rsidR="002365D8" w:rsidRPr="00FC1697" w:rsidTr="002365D8">
        <w:trPr>
          <w:trHeight w:val="240"/>
        </w:trPr>
        <w:tc>
          <w:tcPr>
            <w:tcW w:w="2268" w:type="dxa"/>
          </w:tcPr>
          <w:p w:rsidR="002365D8" w:rsidRPr="00FC1697" w:rsidRDefault="00A55D5B" w:rsidP="00A55D5B">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Направления (п</w:t>
            </w:r>
            <w:r w:rsidR="002365D8" w:rsidRPr="00FC1697">
              <w:rPr>
                <w:rFonts w:ascii="PT Astra Serif" w:hAnsi="PT Astra Serif" w:cs="Times New Roman"/>
                <w:color w:val="000000" w:themeColor="text1"/>
                <w:sz w:val="24"/>
                <w:szCs w:val="24"/>
              </w:rPr>
              <w:t>одпрограммы</w:t>
            </w:r>
            <w:r w:rsidRPr="00FC1697">
              <w:rPr>
                <w:rFonts w:ascii="PT Astra Serif" w:hAnsi="PT Astra Serif" w:cs="Times New Roman"/>
                <w:color w:val="000000" w:themeColor="text1"/>
                <w:sz w:val="24"/>
                <w:szCs w:val="24"/>
              </w:rPr>
              <w:t>)</w:t>
            </w:r>
            <w:r w:rsidR="002365D8" w:rsidRPr="00FC1697">
              <w:rPr>
                <w:rFonts w:ascii="PT Astra Serif" w:hAnsi="PT Astra Serif" w:cs="Times New Roman"/>
                <w:color w:val="000000" w:themeColor="text1"/>
                <w:sz w:val="24"/>
                <w:szCs w:val="24"/>
              </w:rPr>
              <w:t xml:space="preserve"> муниципальной программы</w:t>
            </w:r>
          </w:p>
        </w:tc>
        <w:tc>
          <w:tcPr>
            <w:tcW w:w="7797" w:type="dxa"/>
          </w:tcPr>
          <w:p w:rsidR="002365D8" w:rsidRPr="00FC1697" w:rsidRDefault="007B2098" w:rsidP="002365D8">
            <w:pPr>
              <w:pStyle w:val="ConsPlusCell"/>
              <w:jc w:val="both"/>
              <w:rPr>
                <w:rFonts w:ascii="PT Astra Serif" w:hAnsi="PT Astra Serif"/>
                <w:color w:val="000000" w:themeColor="text1"/>
                <w:sz w:val="24"/>
                <w:szCs w:val="24"/>
                <w:lang w:eastAsia="ar-SA"/>
              </w:rPr>
            </w:pPr>
            <w:r w:rsidRPr="000830C9">
              <w:rPr>
                <w:rFonts w:ascii="PT Astra Serif" w:hAnsi="PT Astra Serif"/>
                <w:color w:val="000000" w:themeColor="text1"/>
                <w:sz w:val="24"/>
                <w:szCs w:val="24"/>
                <w:lang w:eastAsia="ar-SA"/>
              </w:rPr>
              <w:t>Отсутствуют</w:t>
            </w:r>
            <w:r w:rsidRPr="00FC1697">
              <w:rPr>
                <w:rFonts w:ascii="PT Astra Serif" w:hAnsi="PT Astra Serif"/>
                <w:color w:val="000000" w:themeColor="text1"/>
                <w:sz w:val="24"/>
                <w:szCs w:val="24"/>
                <w:lang w:eastAsia="ar-SA"/>
              </w:rPr>
              <w:t xml:space="preserve"> </w:t>
            </w:r>
          </w:p>
        </w:tc>
      </w:tr>
      <w:tr w:rsidR="002365D8" w:rsidRPr="00FC1697" w:rsidTr="002365D8">
        <w:trPr>
          <w:trHeight w:val="240"/>
        </w:trPr>
        <w:tc>
          <w:tcPr>
            <w:tcW w:w="2268" w:type="dxa"/>
          </w:tcPr>
          <w:p w:rsidR="002365D8" w:rsidRPr="00FC1697" w:rsidRDefault="00A55D5B" w:rsidP="00A55D5B">
            <w:pPr>
              <w:pStyle w:val="ConsPlusCell"/>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Показатели муниципальной программы</w:t>
            </w:r>
          </w:p>
        </w:tc>
        <w:tc>
          <w:tcPr>
            <w:tcW w:w="7797" w:type="dxa"/>
          </w:tcPr>
          <w:p w:rsidR="00A55D5B" w:rsidRPr="00FC1697" w:rsidRDefault="00A55D5B" w:rsidP="00A55D5B">
            <w:pPr>
              <w:tabs>
                <w:tab w:val="left" w:pos="-4570"/>
                <w:tab w:val="left" w:pos="650"/>
              </w:tabs>
              <w:autoSpaceDE w:val="0"/>
              <w:jc w:val="both"/>
              <w:rPr>
                <w:rFonts w:ascii="PT Astra Serif" w:hAnsi="PT Astra Serif"/>
                <w:color w:val="000000" w:themeColor="text1"/>
              </w:rPr>
            </w:pPr>
            <w:r w:rsidRPr="00FC1697">
              <w:rPr>
                <w:rFonts w:ascii="PT Astra Serif" w:hAnsi="PT Astra Serif"/>
                <w:color w:val="000000" w:themeColor="text1"/>
              </w:rPr>
              <w:t xml:space="preserve">В растениеводстве: </w:t>
            </w:r>
          </w:p>
          <w:p w:rsidR="00A55D5B" w:rsidRPr="00FC1697" w:rsidRDefault="00106BC5" w:rsidP="00A55D5B">
            <w:pPr>
              <w:tabs>
                <w:tab w:val="left" w:pos="-4570"/>
                <w:tab w:val="left" w:pos="650"/>
              </w:tabs>
              <w:autoSpaceDE w:val="0"/>
              <w:jc w:val="both"/>
              <w:rPr>
                <w:rFonts w:ascii="PT Astra Serif" w:hAnsi="PT Astra Serif"/>
                <w:color w:val="000000" w:themeColor="text1"/>
              </w:rPr>
            </w:pPr>
            <w:r>
              <w:rPr>
                <w:rFonts w:ascii="PT Astra Serif" w:hAnsi="PT Astra Serif"/>
                <w:color w:val="000000" w:themeColor="text1"/>
              </w:rPr>
              <w:t>-</w:t>
            </w:r>
            <w:r w:rsidR="00A55D5B" w:rsidRPr="00FC1697">
              <w:rPr>
                <w:rFonts w:ascii="PT Astra Serif" w:hAnsi="PT Astra Serif"/>
                <w:color w:val="000000" w:themeColor="text1"/>
              </w:rPr>
              <w:t>повышение урожайности зерновых и зернобобовых культур в сельскохозяйственных предприятиях и крестьянских (фермерских) хозяйствах</w:t>
            </w:r>
            <w:r w:rsidR="007B2098" w:rsidRPr="00FC1697">
              <w:rPr>
                <w:rFonts w:ascii="PT Astra Serif" w:hAnsi="PT Astra Serif"/>
                <w:color w:val="000000" w:themeColor="text1"/>
              </w:rPr>
              <w:t>;</w:t>
            </w:r>
          </w:p>
          <w:p w:rsidR="00A55D5B" w:rsidRPr="00FC1697" w:rsidRDefault="00106BC5" w:rsidP="00A55D5B">
            <w:pPr>
              <w:tabs>
                <w:tab w:val="left" w:pos="-4570"/>
                <w:tab w:val="left" w:pos="650"/>
              </w:tabs>
              <w:autoSpaceDE w:val="0"/>
              <w:jc w:val="both"/>
              <w:rPr>
                <w:rFonts w:ascii="PT Astra Serif" w:hAnsi="PT Astra Serif"/>
                <w:color w:val="000000" w:themeColor="text1"/>
              </w:rPr>
            </w:pPr>
            <w:r>
              <w:rPr>
                <w:rFonts w:ascii="PT Astra Serif" w:hAnsi="PT Astra Serif"/>
                <w:color w:val="000000" w:themeColor="text1"/>
              </w:rPr>
              <w:t>-</w:t>
            </w:r>
            <w:r w:rsidR="00A55D5B" w:rsidRPr="00FC1697">
              <w:rPr>
                <w:rFonts w:ascii="PT Astra Serif" w:hAnsi="PT Astra Serif"/>
                <w:color w:val="000000" w:themeColor="text1"/>
              </w:rPr>
              <w:t>увеличение  валового сбора зерновых и зернобобовых культур в сельскохозяйственных предприятиях и крестьянских (фермерских) хозяйствах;</w:t>
            </w:r>
          </w:p>
          <w:p w:rsidR="00A55D5B" w:rsidRPr="00FC1697" w:rsidRDefault="00A55D5B" w:rsidP="00A55D5B">
            <w:pPr>
              <w:tabs>
                <w:tab w:val="left" w:pos="-4570"/>
                <w:tab w:val="left" w:pos="650"/>
              </w:tabs>
              <w:autoSpaceDE w:val="0"/>
              <w:jc w:val="both"/>
              <w:rPr>
                <w:rFonts w:ascii="PT Astra Serif" w:hAnsi="PT Astra Serif"/>
                <w:color w:val="000000" w:themeColor="text1"/>
              </w:rPr>
            </w:pPr>
            <w:r w:rsidRPr="00FC1697">
              <w:rPr>
                <w:rFonts w:ascii="PT Astra Serif" w:hAnsi="PT Astra Serif"/>
                <w:color w:val="000000" w:themeColor="text1"/>
              </w:rPr>
              <w:t>В животноводстве:</w:t>
            </w:r>
          </w:p>
          <w:p w:rsidR="00A55D5B" w:rsidRPr="00FC1697" w:rsidRDefault="00106BC5" w:rsidP="00A55D5B">
            <w:pPr>
              <w:tabs>
                <w:tab w:val="left" w:pos="-4570"/>
                <w:tab w:val="left" w:pos="650"/>
              </w:tabs>
              <w:autoSpaceDE w:val="0"/>
              <w:jc w:val="both"/>
              <w:rPr>
                <w:rFonts w:ascii="PT Astra Serif" w:hAnsi="PT Astra Serif"/>
                <w:color w:val="000000" w:themeColor="text1"/>
              </w:rPr>
            </w:pPr>
            <w:r>
              <w:rPr>
                <w:rFonts w:ascii="PT Astra Serif" w:hAnsi="PT Astra Serif"/>
                <w:color w:val="000000" w:themeColor="text1"/>
              </w:rPr>
              <w:t>-</w:t>
            </w:r>
            <w:r w:rsidR="00A55D5B" w:rsidRPr="00FC1697">
              <w:rPr>
                <w:rFonts w:ascii="PT Astra Serif" w:hAnsi="PT Astra Serif"/>
                <w:color w:val="000000" w:themeColor="text1"/>
              </w:rPr>
              <w:t>увеличение производство молока в сельскохозяйственных предприятиях и крестьянских (фермерских) хозяйствах;</w:t>
            </w:r>
          </w:p>
          <w:p w:rsidR="002365D8" w:rsidRDefault="00106BC5" w:rsidP="007B2098">
            <w:pPr>
              <w:pStyle w:val="ConsPlusCell"/>
              <w:jc w:val="both"/>
              <w:rPr>
                <w:rFonts w:ascii="PT Astra Serif" w:hAnsi="PT Astra Serif"/>
                <w:color w:val="000000" w:themeColor="text1"/>
                <w:sz w:val="24"/>
                <w:szCs w:val="24"/>
              </w:rPr>
            </w:pPr>
            <w:r>
              <w:rPr>
                <w:rFonts w:ascii="PT Astra Serif" w:hAnsi="PT Astra Serif"/>
                <w:color w:val="000000" w:themeColor="text1"/>
                <w:sz w:val="24"/>
                <w:szCs w:val="24"/>
              </w:rPr>
              <w:t>-</w:t>
            </w:r>
            <w:r w:rsidR="00A55D5B" w:rsidRPr="00FC1697">
              <w:rPr>
                <w:rFonts w:ascii="PT Astra Serif" w:hAnsi="PT Astra Serif"/>
                <w:color w:val="000000" w:themeColor="text1"/>
                <w:sz w:val="24"/>
                <w:szCs w:val="24"/>
              </w:rPr>
              <w:t xml:space="preserve">увеличение реализации скота и птицы на убой (в живом весе) в сельскохозяйственных предприятиях и крестьянских (фермерских) хозяйствах; </w:t>
            </w:r>
          </w:p>
          <w:p w:rsidR="001379B8" w:rsidRDefault="001379B8" w:rsidP="007B2098">
            <w:pPr>
              <w:pStyle w:val="ConsPlusCell"/>
              <w:jc w:val="both"/>
              <w:rPr>
                <w:rFonts w:ascii="PT Astra Serif" w:hAnsi="PT Astra Serif"/>
                <w:color w:val="000000" w:themeColor="text1"/>
                <w:sz w:val="24"/>
                <w:szCs w:val="24"/>
              </w:rPr>
            </w:pPr>
            <w:r>
              <w:rPr>
                <w:rFonts w:ascii="PT Astra Serif" w:hAnsi="PT Astra Serif"/>
                <w:color w:val="000000" w:themeColor="text1"/>
                <w:sz w:val="24"/>
                <w:szCs w:val="24"/>
              </w:rPr>
              <w:lastRenderedPageBreak/>
              <w:t>В сфере содействия развитию малых форм хозяйствования:</w:t>
            </w:r>
          </w:p>
          <w:p w:rsidR="001379B8" w:rsidRPr="001379B8" w:rsidRDefault="00106BC5" w:rsidP="007B2098">
            <w:pPr>
              <w:pStyle w:val="ConsPlusCell"/>
              <w:jc w:val="both"/>
              <w:rPr>
                <w:rFonts w:ascii="PT Astra Serif" w:hAnsi="PT Astra Serif"/>
                <w:color w:val="000000" w:themeColor="text1"/>
                <w:sz w:val="24"/>
                <w:szCs w:val="24"/>
                <w:lang w:eastAsia="ar-SA"/>
              </w:rPr>
            </w:pPr>
            <w:r>
              <w:rPr>
                <w:rFonts w:ascii="PT Astra Serif" w:hAnsi="PT Astra Serif"/>
                <w:color w:val="000000" w:themeColor="text1"/>
                <w:sz w:val="24"/>
                <w:szCs w:val="24"/>
                <w:lang w:eastAsia="ar-SA"/>
              </w:rPr>
              <w:t>-</w:t>
            </w:r>
            <w:r w:rsidR="001379B8">
              <w:rPr>
                <w:rFonts w:ascii="PT Astra Serif" w:hAnsi="PT Astra Serif"/>
                <w:color w:val="000000" w:themeColor="text1"/>
                <w:sz w:val="24"/>
                <w:szCs w:val="24"/>
                <w:lang w:eastAsia="ar-SA"/>
              </w:rPr>
              <w:t>у</w:t>
            </w:r>
            <w:r w:rsidR="001379B8" w:rsidRPr="001379B8">
              <w:rPr>
                <w:rFonts w:ascii="PT Astra Serif" w:hAnsi="PT Astra Serif"/>
                <w:color w:val="000000" w:themeColor="text1"/>
                <w:sz w:val="24"/>
                <w:szCs w:val="24"/>
                <w:lang w:eastAsia="ar-SA"/>
              </w:rPr>
              <w:t>величение поголовья коров в КФХ;</w:t>
            </w:r>
          </w:p>
          <w:p w:rsidR="001379B8" w:rsidRDefault="00106BC5" w:rsidP="00106BC5">
            <w:pPr>
              <w:pStyle w:val="ConsPlusCell"/>
              <w:jc w:val="both"/>
              <w:rPr>
                <w:rFonts w:ascii="PT Astra Serif" w:hAnsi="PT Astra Serif"/>
                <w:sz w:val="24"/>
                <w:szCs w:val="24"/>
              </w:rPr>
            </w:pPr>
            <w:r>
              <w:rPr>
                <w:rFonts w:ascii="PT Astra Serif" w:hAnsi="PT Astra Serif"/>
                <w:sz w:val="24"/>
                <w:szCs w:val="24"/>
              </w:rPr>
              <w:t>-</w:t>
            </w:r>
            <w:r w:rsidR="001379B8">
              <w:rPr>
                <w:rFonts w:ascii="PT Astra Serif" w:hAnsi="PT Astra Serif"/>
                <w:sz w:val="24"/>
                <w:szCs w:val="24"/>
              </w:rPr>
              <w:t>у</w:t>
            </w:r>
            <w:r w:rsidR="001379B8" w:rsidRPr="001379B8">
              <w:rPr>
                <w:rFonts w:ascii="PT Astra Serif" w:hAnsi="PT Astra Serif"/>
                <w:sz w:val="24"/>
                <w:szCs w:val="24"/>
              </w:rPr>
              <w:t>величение количества вновь созданных субъектов малого и среднего предпринимательства в сельском хозяйстве, включая крестьянские (фермерские) хозяйства и сельскохозяйственные потребительски</w:t>
            </w:r>
            <w:r>
              <w:rPr>
                <w:rFonts w:ascii="PT Astra Serif" w:hAnsi="PT Astra Serif"/>
                <w:sz w:val="24"/>
                <w:szCs w:val="24"/>
              </w:rPr>
              <w:t>е</w:t>
            </w:r>
            <w:r w:rsidR="001379B8" w:rsidRPr="001379B8">
              <w:rPr>
                <w:rFonts w:ascii="PT Astra Serif" w:hAnsi="PT Astra Serif"/>
                <w:sz w:val="24"/>
                <w:szCs w:val="24"/>
              </w:rPr>
              <w:t xml:space="preserve"> кооператив</w:t>
            </w:r>
            <w:r>
              <w:rPr>
                <w:rFonts w:ascii="PT Astra Serif" w:hAnsi="PT Astra Serif"/>
                <w:sz w:val="24"/>
                <w:szCs w:val="24"/>
              </w:rPr>
              <w:t>ы;</w:t>
            </w:r>
          </w:p>
          <w:p w:rsidR="00106BC5" w:rsidRDefault="00106BC5" w:rsidP="00106BC5">
            <w:pPr>
              <w:pStyle w:val="ConsPlusCell"/>
              <w:jc w:val="both"/>
              <w:rPr>
                <w:rFonts w:ascii="PT Astra Serif" w:hAnsi="PT Astra Serif"/>
                <w:sz w:val="24"/>
                <w:szCs w:val="24"/>
              </w:rPr>
            </w:pPr>
            <w:r>
              <w:rPr>
                <w:rFonts w:ascii="PT Astra Serif" w:hAnsi="PT Astra Serif"/>
                <w:sz w:val="24"/>
                <w:szCs w:val="24"/>
              </w:rPr>
              <w:t>в улучшении жилищных условий:</w:t>
            </w:r>
          </w:p>
          <w:p w:rsidR="00106BC5" w:rsidRPr="00FC1697" w:rsidRDefault="00106BC5" w:rsidP="00106BC5">
            <w:pPr>
              <w:pStyle w:val="ConsPlusCell"/>
              <w:jc w:val="both"/>
              <w:rPr>
                <w:rFonts w:ascii="PT Astra Serif" w:hAnsi="PT Astra Serif"/>
                <w:color w:val="000000" w:themeColor="text1"/>
                <w:sz w:val="24"/>
                <w:szCs w:val="24"/>
                <w:lang w:eastAsia="ar-SA"/>
              </w:rPr>
            </w:pPr>
            <w:r w:rsidRPr="00106BC5">
              <w:rPr>
                <w:rFonts w:ascii="PT Astra Serif" w:hAnsi="PT Astra Serif"/>
                <w:color w:val="000000" w:themeColor="text1"/>
                <w:sz w:val="24"/>
                <w:szCs w:val="24"/>
                <w:lang w:eastAsia="ar-SA"/>
              </w:rPr>
              <w:t>-количество семей, улучшивших жилищные условия, проживающи</w:t>
            </w:r>
            <w:r>
              <w:rPr>
                <w:rFonts w:ascii="PT Astra Serif" w:hAnsi="PT Astra Serif"/>
                <w:color w:val="000000" w:themeColor="text1"/>
                <w:sz w:val="24"/>
                <w:szCs w:val="24"/>
                <w:lang w:eastAsia="ar-SA"/>
              </w:rPr>
              <w:t>х</w:t>
            </w:r>
            <w:r w:rsidRPr="00106BC5">
              <w:rPr>
                <w:rFonts w:ascii="PT Astra Serif" w:hAnsi="PT Astra Serif"/>
                <w:color w:val="000000" w:themeColor="text1"/>
                <w:sz w:val="24"/>
                <w:szCs w:val="24"/>
                <w:lang w:eastAsia="ar-SA"/>
              </w:rPr>
              <w:t xml:space="preserve"> в сельской местности, в том числе граждан, являющихся членами молодых семей и молодыми специалистами                     </w:t>
            </w:r>
          </w:p>
        </w:tc>
      </w:tr>
      <w:tr w:rsidR="002365D8" w:rsidRPr="00FC1697" w:rsidTr="002365D8">
        <w:trPr>
          <w:trHeight w:val="240"/>
        </w:trPr>
        <w:tc>
          <w:tcPr>
            <w:tcW w:w="2268" w:type="dxa"/>
          </w:tcPr>
          <w:p w:rsidR="002365D8" w:rsidRPr="00FC1697" w:rsidRDefault="00A55D5B" w:rsidP="002365D8">
            <w:pPr>
              <w:pStyle w:val="ConsPlusCell"/>
              <w:rPr>
                <w:rFonts w:ascii="PT Astra Serif" w:hAnsi="PT Astra Serif" w:cs="Times New Roman"/>
                <w:color w:val="000000" w:themeColor="text1"/>
                <w:sz w:val="24"/>
                <w:szCs w:val="24"/>
              </w:rPr>
            </w:pPr>
            <w:r w:rsidRPr="00FC1697">
              <w:rPr>
                <w:rStyle w:val="212pt"/>
                <w:rFonts w:ascii="PT Astra Serif" w:hAnsi="PT Astra Serif"/>
              </w:rPr>
              <w:lastRenderedPageBreak/>
              <w:t>Ресурсное обеспечение муниципальной программы с разбивкой по источникам финансового обеспечения и годам реализации</w:t>
            </w:r>
          </w:p>
        </w:tc>
        <w:tc>
          <w:tcPr>
            <w:tcW w:w="7797" w:type="dxa"/>
          </w:tcPr>
          <w:p w:rsidR="00A55D5B" w:rsidRPr="00FC1697" w:rsidRDefault="00A55D5B" w:rsidP="00A55D5B">
            <w:pPr>
              <w:pStyle w:val="ConsPlusNonformat"/>
              <w:jc w:val="both"/>
              <w:rPr>
                <w:rFonts w:ascii="PT Astra Serif" w:hAnsi="PT Astra Serif" w:cs="Times New Roman"/>
                <w:color w:val="000000" w:themeColor="text1"/>
                <w:sz w:val="24"/>
                <w:szCs w:val="24"/>
              </w:rPr>
            </w:pPr>
            <w:r w:rsidRPr="00FC1697">
              <w:rPr>
                <w:rFonts w:ascii="PT Astra Serif" w:hAnsi="PT Astra Serif" w:cs="Times New Roman"/>
                <w:color w:val="000000" w:themeColor="text1"/>
                <w:sz w:val="24"/>
                <w:szCs w:val="24"/>
              </w:rPr>
              <w:t>Источником финансового обеспечения муниципальной программы являются бюджетные ассигнования муниципального образования «Мелекесск</w:t>
            </w:r>
            <w:r w:rsidR="00B761A9" w:rsidRPr="00FC1697">
              <w:rPr>
                <w:rFonts w:ascii="PT Astra Serif" w:hAnsi="PT Astra Serif" w:cs="Times New Roman"/>
                <w:color w:val="000000" w:themeColor="text1"/>
                <w:sz w:val="24"/>
                <w:szCs w:val="24"/>
              </w:rPr>
              <w:t>ий район» Ульяновской области (</w:t>
            </w:r>
            <w:r w:rsidRPr="00FC1697">
              <w:rPr>
                <w:rFonts w:ascii="PT Astra Serif" w:hAnsi="PT Astra Serif" w:cs="Times New Roman"/>
                <w:color w:val="000000" w:themeColor="text1"/>
                <w:sz w:val="24"/>
                <w:szCs w:val="24"/>
              </w:rPr>
              <w:t xml:space="preserve">далее по тексту – местный бюджет). Общий объем бюджетных ассигнований на финансовое обеспечение муниципальной программы составляет </w:t>
            </w:r>
            <w:r w:rsidR="000830C9">
              <w:rPr>
                <w:rFonts w:ascii="PT Astra Serif" w:hAnsi="PT Astra Serif" w:cs="Times New Roman"/>
                <w:color w:val="000000" w:themeColor="text1"/>
                <w:sz w:val="24"/>
                <w:szCs w:val="24"/>
              </w:rPr>
              <w:t>32001,00000</w:t>
            </w:r>
            <w:r w:rsidR="00B761A9" w:rsidRPr="00FC1697">
              <w:rPr>
                <w:rFonts w:ascii="PT Astra Serif" w:hAnsi="PT Astra Serif" w:cs="Times New Roman"/>
                <w:color w:val="000000" w:themeColor="text1"/>
                <w:sz w:val="24"/>
                <w:szCs w:val="24"/>
              </w:rPr>
              <w:t xml:space="preserve"> тыс. руб.</w:t>
            </w:r>
            <w:r w:rsidRPr="00FC1697">
              <w:rPr>
                <w:rFonts w:ascii="PT Astra Serif" w:hAnsi="PT Astra Serif" w:cs="Times New Roman"/>
                <w:color w:val="000000" w:themeColor="text1"/>
                <w:sz w:val="24"/>
                <w:szCs w:val="24"/>
              </w:rPr>
              <w:t xml:space="preserve">, в том числе по годам: </w:t>
            </w:r>
          </w:p>
          <w:p w:rsidR="00A55D5B" w:rsidRPr="00FC1697" w:rsidRDefault="00A55D5B" w:rsidP="00A55D5B">
            <w:pPr>
              <w:pStyle w:val="ConsPlusNonformat"/>
              <w:jc w:val="both"/>
              <w:rPr>
                <w:rFonts w:ascii="PT Astra Serif" w:hAnsi="PT Astra Serif" w:cs="Times New Roman"/>
                <w:sz w:val="24"/>
                <w:szCs w:val="24"/>
              </w:rPr>
            </w:pPr>
            <w:r w:rsidRPr="00FC1697">
              <w:rPr>
                <w:rFonts w:ascii="PT Astra Serif" w:hAnsi="PT Astra Serif" w:cs="Times New Roman"/>
                <w:sz w:val="24"/>
                <w:szCs w:val="24"/>
              </w:rPr>
              <w:t>202</w:t>
            </w:r>
            <w:r w:rsidR="007B2098" w:rsidRPr="00FC1697">
              <w:rPr>
                <w:rFonts w:ascii="PT Astra Serif" w:hAnsi="PT Astra Serif" w:cs="Times New Roman"/>
                <w:sz w:val="24"/>
                <w:szCs w:val="24"/>
              </w:rPr>
              <w:t>5</w:t>
            </w:r>
            <w:r w:rsidRPr="00FC1697">
              <w:rPr>
                <w:rFonts w:ascii="PT Astra Serif" w:hAnsi="PT Astra Serif" w:cs="Times New Roman"/>
                <w:sz w:val="24"/>
                <w:szCs w:val="24"/>
              </w:rPr>
              <w:t xml:space="preserve"> год — </w:t>
            </w:r>
            <w:r w:rsidR="0062103E">
              <w:rPr>
                <w:rFonts w:ascii="PT Astra Serif" w:hAnsi="PT Astra Serif" w:cs="Times New Roman"/>
                <w:sz w:val="24"/>
                <w:szCs w:val="24"/>
              </w:rPr>
              <w:t>57</w:t>
            </w:r>
            <w:r w:rsidR="00AD6848">
              <w:rPr>
                <w:rFonts w:ascii="PT Astra Serif" w:hAnsi="PT Astra Serif" w:cs="Times New Roman"/>
                <w:sz w:val="24"/>
                <w:szCs w:val="24"/>
              </w:rPr>
              <w:t>26</w:t>
            </w:r>
            <w:r w:rsidR="007B2098" w:rsidRPr="004904F0">
              <w:rPr>
                <w:rFonts w:ascii="PT Astra Serif" w:hAnsi="PT Astra Serif" w:cs="Times New Roman"/>
                <w:sz w:val="24"/>
                <w:szCs w:val="24"/>
              </w:rPr>
              <w:t>,00000</w:t>
            </w:r>
            <w:r w:rsidRPr="00FC1697">
              <w:rPr>
                <w:rFonts w:ascii="PT Astra Serif" w:hAnsi="PT Astra Serif" w:cs="Times New Roman"/>
                <w:sz w:val="24"/>
                <w:szCs w:val="24"/>
              </w:rPr>
              <w:t xml:space="preserve"> тыс. руб.,</w:t>
            </w:r>
          </w:p>
          <w:p w:rsidR="00A55D5B" w:rsidRPr="00FC1697" w:rsidRDefault="00A55D5B" w:rsidP="00A55D5B">
            <w:pPr>
              <w:pStyle w:val="ConsPlusNonformat"/>
              <w:jc w:val="both"/>
              <w:rPr>
                <w:rFonts w:ascii="PT Astra Serif" w:hAnsi="PT Astra Serif" w:cs="Times New Roman"/>
                <w:sz w:val="24"/>
                <w:szCs w:val="24"/>
              </w:rPr>
            </w:pPr>
            <w:r w:rsidRPr="00FC1697">
              <w:rPr>
                <w:rFonts w:ascii="PT Astra Serif" w:hAnsi="PT Astra Serif" w:cs="Times New Roman"/>
                <w:sz w:val="24"/>
                <w:szCs w:val="24"/>
              </w:rPr>
              <w:t>202</w:t>
            </w:r>
            <w:r w:rsidR="007B2098" w:rsidRPr="00FC1697">
              <w:rPr>
                <w:rFonts w:ascii="PT Astra Serif" w:hAnsi="PT Astra Serif" w:cs="Times New Roman"/>
                <w:sz w:val="24"/>
                <w:szCs w:val="24"/>
              </w:rPr>
              <w:t>6</w:t>
            </w:r>
            <w:r w:rsidRPr="00FC1697">
              <w:rPr>
                <w:rFonts w:ascii="PT Astra Serif" w:hAnsi="PT Astra Serif" w:cs="Times New Roman"/>
                <w:sz w:val="24"/>
                <w:szCs w:val="24"/>
              </w:rPr>
              <w:t xml:space="preserve"> год — </w:t>
            </w:r>
            <w:r w:rsidR="00AD6848">
              <w:rPr>
                <w:rFonts w:ascii="PT Astra Serif" w:hAnsi="PT Astra Serif" w:cs="Times New Roman"/>
                <w:sz w:val="24"/>
                <w:szCs w:val="24"/>
              </w:rPr>
              <w:t xml:space="preserve">5255,00000 </w:t>
            </w:r>
            <w:proofErr w:type="spellStart"/>
            <w:r w:rsidR="007B2098" w:rsidRPr="00FC1697">
              <w:rPr>
                <w:rFonts w:ascii="PT Astra Serif" w:hAnsi="PT Astra Serif" w:cs="Times New Roman"/>
                <w:sz w:val="24"/>
                <w:szCs w:val="24"/>
              </w:rPr>
              <w:t>тыс.руб</w:t>
            </w:r>
            <w:proofErr w:type="spellEnd"/>
            <w:r w:rsidRPr="00FC1697">
              <w:rPr>
                <w:rFonts w:ascii="PT Astra Serif" w:hAnsi="PT Astra Serif" w:cs="Times New Roman"/>
                <w:sz w:val="24"/>
                <w:szCs w:val="24"/>
              </w:rPr>
              <w:t>.,</w:t>
            </w:r>
          </w:p>
          <w:p w:rsidR="00A55D5B" w:rsidRPr="00FC1697" w:rsidRDefault="00A55D5B" w:rsidP="00A55D5B">
            <w:pPr>
              <w:pStyle w:val="ConsPlusNonformat"/>
              <w:jc w:val="both"/>
              <w:rPr>
                <w:rFonts w:ascii="PT Astra Serif" w:hAnsi="PT Astra Serif" w:cs="Times New Roman"/>
                <w:sz w:val="24"/>
                <w:szCs w:val="24"/>
              </w:rPr>
            </w:pPr>
            <w:r w:rsidRPr="00FC1697">
              <w:rPr>
                <w:rFonts w:ascii="PT Astra Serif" w:hAnsi="PT Astra Serif" w:cs="Times New Roman"/>
                <w:sz w:val="24"/>
                <w:szCs w:val="24"/>
              </w:rPr>
              <w:t>202</w:t>
            </w:r>
            <w:r w:rsidR="007B2098" w:rsidRPr="00FC1697">
              <w:rPr>
                <w:rFonts w:ascii="PT Astra Serif" w:hAnsi="PT Astra Serif" w:cs="Times New Roman"/>
                <w:sz w:val="24"/>
                <w:szCs w:val="24"/>
              </w:rPr>
              <w:t>7</w:t>
            </w:r>
            <w:r w:rsidRPr="00FC1697">
              <w:rPr>
                <w:rFonts w:ascii="PT Astra Serif" w:hAnsi="PT Astra Serif" w:cs="Times New Roman"/>
                <w:sz w:val="24"/>
                <w:szCs w:val="24"/>
              </w:rPr>
              <w:t xml:space="preserve"> год — </w:t>
            </w:r>
            <w:r w:rsidR="00AD6848">
              <w:rPr>
                <w:rFonts w:ascii="PT Astra Serif" w:hAnsi="PT Astra Serif" w:cs="Times New Roman"/>
                <w:sz w:val="24"/>
                <w:szCs w:val="24"/>
              </w:rPr>
              <w:t xml:space="preserve">5255,00000 </w:t>
            </w:r>
            <w:proofErr w:type="spellStart"/>
            <w:r w:rsidR="007B2098" w:rsidRPr="00FC1697">
              <w:rPr>
                <w:rFonts w:ascii="PT Astra Serif" w:hAnsi="PT Astra Serif" w:cs="Times New Roman"/>
                <w:sz w:val="24"/>
                <w:szCs w:val="24"/>
              </w:rPr>
              <w:t>тыс.руб</w:t>
            </w:r>
            <w:proofErr w:type="spellEnd"/>
            <w:r w:rsidRPr="00FC1697">
              <w:rPr>
                <w:rFonts w:ascii="PT Astra Serif" w:hAnsi="PT Astra Serif" w:cs="Times New Roman"/>
                <w:sz w:val="24"/>
                <w:szCs w:val="24"/>
              </w:rPr>
              <w:t xml:space="preserve">., </w:t>
            </w:r>
          </w:p>
          <w:p w:rsidR="00A55D5B" w:rsidRPr="000830C9" w:rsidRDefault="00A55D5B" w:rsidP="00A55D5B">
            <w:pPr>
              <w:pStyle w:val="ConsPlusNonformat"/>
              <w:jc w:val="both"/>
              <w:rPr>
                <w:rFonts w:ascii="PT Astra Serif" w:hAnsi="PT Astra Serif" w:cs="Times New Roman"/>
                <w:sz w:val="24"/>
                <w:szCs w:val="24"/>
              </w:rPr>
            </w:pPr>
            <w:r w:rsidRPr="000830C9">
              <w:rPr>
                <w:rFonts w:ascii="PT Astra Serif" w:hAnsi="PT Astra Serif" w:cs="Times New Roman"/>
                <w:sz w:val="24"/>
                <w:szCs w:val="24"/>
              </w:rPr>
              <w:t>202</w:t>
            </w:r>
            <w:r w:rsidR="007B2098" w:rsidRPr="000830C9">
              <w:rPr>
                <w:rFonts w:ascii="PT Astra Serif" w:hAnsi="PT Astra Serif" w:cs="Times New Roman"/>
                <w:sz w:val="24"/>
                <w:szCs w:val="24"/>
              </w:rPr>
              <w:t>8</w:t>
            </w:r>
            <w:r w:rsidRPr="000830C9">
              <w:rPr>
                <w:rFonts w:ascii="PT Astra Serif" w:hAnsi="PT Astra Serif" w:cs="Times New Roman"/>
                <w:sz w:val="24"/>
                <w:szCs w:val="24"/>
              </w:rPr>
              <w:t xml:space="preserve"> год — </w:t>
            </w:r>
            <w:r w:rsidR="00AD6848" w:rsidRPr="000830C9">
              <w:rPr>
                <w:rFonts w:ascii="PT Astra Serif" w:hAnsi="PT Astra Serif" w:cs="Times New Roman"/>
                <w:sz w:val="24"/>
                <w:szCs w:val="24"/>
              </w:rPr>
              <w:t xml:space="preserve">5255,00000 </w:t>
            </w:r>
            <w:proofErr w:type="spellStart"/>
            <w:r w:rsidR="007B2098" w:rsidRPr="000830C9">
              <w:rPr>
                <w:rFonts w:ascii="PT Astra Serif" w:hAnsi="PT Astra Serif" w:cs="Times New Roman"/>
                <w:sz w:val="24"/>
                <w:szCs w:val="24"/>
              </w:rPr>
              <w:t>тыс.руб</w:t>
            </w:r>
            <w:proofErr w:type="spellEnd"/>
            <w:r w:rsidRPr="000830C9">
              <w:rPr>
                <w:rFonts w:ascii="PT Astra Serif" w:hAnsi="PT Astra Serif" w:cs="Times New Roman"/>
                <w:sz w:val="24"/>
                <w:szCs w:val="24"/>
              </w:rPr>
              <w:t>.,</w:t>
            </w:r>
          </w:p>
          <w:p w:rsidR="002365D8" w:rsidRPr="000830C9" w:rsidRDefault="00A55D5B" w:rsidP="007B2098">
            <w:pPr>
              <w:pStyle w:val="ConsPlusNormal"/>
              <w:ind w:firstLine="0"/>
              <w:jc w:val="both"/>
              <w:rPr>
                <w:rFonts w:ascii="PT Astra Serif" w:hAnsi="PT Astra Serif" w:cs="Times New Roman"/>
                <w:sz w:val="24"/>
                <w:szCs w:val="24"/>
              </w:rPr>
            </w:pPr>
            <w:r w:rsidRPr="000830C9">
              <w:rPr>
                <w:rFonts w:ascii="PT Astra Serif" w:hAnsi="PT Astra Serif" w:cs="Times New Roman"/>
                <w:sz w:val="24"/>
                <w:szCs w:val="24"/>
              </w:rPr>
              <w:t>202</w:t>
            </w:r>
            <w:r w:rsidR="007B2098" w:rsidRPr="000830C9">
              <w:rPr>
                <w:rFonts w:ascii="PT Astra Serif" w:hAnsi="PT Astra Serif" w:cs="Times New Roman"/>
                <w:sz w:val="24"/>
                <w:szCs w:val="24"/>
              </w:rPr>
              <w:t>9</w:t>
            </w:r>
            <w:r w:rsidRPr="000830C9">
              <w:rPr>
                <w:rFonts w:ascii="PT Astra Serif" w:hAnsi="PT Astra Serif" w:cs="Times New Roman"/>
                <w:sz w:val="24"/>
                <w:szCs w:val="24"/>
              </w:rPr>
              <w:t xml:space="preserve"> год — </w:t>
            </w:r>
            <w:r w:rsidR="00AD6848" w:rsidRPr="000830C9">
              <w:rPr>
                <w:rFonts w:ascii="PT Astra Serif" w:hAnsi="PT Astra Serif" w:cs="Times New Roman"/>
                <w:sz w:val="24"/>
                <w:szCs w:val="24"/>
              </w:rPr>
              <w:t xml:space="preserve">5255,00000 </w:t>
            </w:r>
            <w:proofErr w:type="spellStart"/>
            <w:r w:rsidR="007B2098" w:rsidRPr="000830C9">
              <w:rPr>
                <w:rFonts w:ascii="PT Astra Serif" w:hAnsi="PT Astra Serif" w:cs="Times New Roman"/>
                <w:sz w:val="24"/>
                <w:szCs w:val="24"/>
              </w:rPr>
              <w:t>тыс.руб</w:t>
            </w:r>
            <w:proofErr w:type="spellEnd"/>
            <w:r w:rsidR="007B2098" w:rsidRPr="000830C9">
              <w:rPr>
                <w:rFonts w:ascii="PT Astra Serif" w:hAnsi="PT Astra Serif" w:cs="Times New Roman"/>
                <w:sz w:val="24"/>
                <w:szCs w:val="24"/>
              </w:rPr>
              <w:t>.,</w:t>
            </w:r>
          </w:p>
          <w:p w:rsidR="007B2098" w:rsidRPr="00FC1697" w:rsidRDefault="007B2098" w:rsidP="00AD6848">
            <w:pPr>
              <w:pStyle w:val="ConsPlusNormal"/>
              <w:ind w:firstLine="0"/>
              <w:jc w:val="both"/>
              <w:rPr>
                <w:rFonts w:ascii="PT Astra Serif" w:hAnsi="PT Astra Serif"/>
                <w:color w:val="000000" w:themeColor="text1"/>
                <w:sz w:val="24"/>
                <w:szCs w:val="24"/>
              </w:rPr>
            </w:pPr>
            <w:r w:rsidRPr="000830C9">
              <w:rPr>
                <w:rFonts w:ascii="PT Astra Serif" w:hAnsi="PT Astra Serif" w:cs="Times New Roman"/>
                <w:sz w:val="24"/>
                <w:szCs w:val="24"/>
              </w:rPr>
              <w:t xml:space="preserve">2030 год – </w:t>
            </w:r>
            <w:r w:rsidR="00AD6848" w:rsidRPr="000830C9">
              <w:rPr>
                <w:rFonts w:ascii="PT Astra Serif" w:hAnsi="PT Astra Serif" w:cs="Times New Roman"/>
                <w:sz w:val="24"/>
                <w:szCs w:val="24"/>
              </w:rPr>
              <w:t xml:space="preserve">5255,00000 </w:t>
            </w:r>
            <w:proofErr w:type="spellStart"/>
            <w:r w:rsidRPr="000830C9">
              <w:rPr>
                <w:rFonts w:ascii="PT Astra Serif" w:hAnsi="PT Astra Serif" w:cs="Times New Roman"/>
                <w:sz w:val="24"/>
                <w:szCs w:val="24"/>
              </w:rPr>
              <w:t>тыс.руб</w:t>
            </w:r>
            <w:proofErr w:type="spellEnd"/>
            <w:r w:rsidRPr="000830C9">
              <w:rPr>
                <w:rFonts w:ascii="PT Astra Serif" w:hAnsi="PT Astra Serif" w:cs="Times New Roman"/>
                <w:sz w:val="24"/>
                <w:szCs w:val="24"/>
              </w:rPr>
              <w:t>.</w:t>
            </w:r>
          </w:p>
        </w:tc>
      </w:tr>
      <w:tr w:rsidR="002365D8" w:rsidRPr="00FC1697" w:rsidTr="002365D8">
        <w:trPr>
          <w:trHeight w:val="360"/>
        </w:trPr>
        <w:tc>
          <w:tcPr>
            <w:tcW w:w="2268" w:type="dxa"/>
          </w:tcPr>
          <w:p w:rsidR="002365D8" w:rsidRPr="00FC1697" w:rsidRDefault="00A55D5B" w:rsidP="002365D8">
            <w:pPr>
              <w:pStyle w:val="ConsPlusCell"/>
              <w:rPr>
                <w:rFonts w:ascii="PT Astra Serif" w:hAnsi="PT Astra Serif" w:cs="Times New Roman"/>
                <w:color w:val="000000" w:themeColor="text1"/>
                <w:sz w:val="24"/>
                <w:szCs w:val="24"/>
              </w:rPr>
            </w:pPr>
            <w:r w:rsidRPr="00FC1697">
              <w:rPr>
                <w:rStyle w:val="212pt"/>
                <w:rFonts w:ascii="PT Astra Serif" w:hAnsi="PT Astra Serif"/>
              </w:rPr>
              <w:t>Связь муниципальной программы с государственной программой Ульяновской области</w:t>
            </w:r>
          </w:p>
        </w:tc>
        <w:tc>
          <w:tcPr>
            <w:tcW w:w="7797" w:type="dxa"/>
          </w:tcPr>
          <w:p w:rsidR="002365D8" w:rsidRPr="00FC1697" w:rsidRDefault="00BA15FF" w:rsidP="00CA324C">
            <w:pPr>
              <w:pStyle w:val="ConsPlusNonformat"/>
              <w:jc w:val="both"/>
              <w:rPr>
                <w:rFonts w:ascii="PT Astra Serif" w:hAnsi="PT Astra Serif" w:cs="Times New Roman"/>
                <w:sz w:val="24"/>
                <w:szCs w:val="24"/>
              </w:rPr>
            </w:pPr>
            <w:r w:rsidRPr="00FC1697">
              <w:rPr>
                <w:rFonts w:ascii="PT Astra Serif" w:hAnsi="PT Astra Serif" w:cs="Times New Roman"/>
                <w:sz w:val="24"/>
                <w:szCs w:val="24"/>
              </w:rPr>
              <w:t xml:space="preserve">Муниципальная программа связана с </w:t>
            </w:r>
            <w:r w:rsidR="00CA324C" w:rsidRPr="00FC1697">
              <w:rPr>
                <w:rFonts w:ascii="PT Astra Serif" w:hAnsi="PT Astra Serif" w:cs="Times New Roman"/>
                <w:sz w:val="24"/>
                <w:szCs w:val="24"/>
              </w:rPr>
              <w:t>Государственной программой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901CB2">
              <w:rPr>
                <w:rFonts w:ascii="PT Astra Serif" w:hAnsi="PT Astra Serif" w:cs="Times New Roman"/>
                <w:sz w:val="24"/>
                <w:szCs w:val="24"/>
              </w:rPr>
              <w:t>,</w:t>
            </w:r>
            <w:r w:rsidR="00901CB2">
              <w:t xml:space="preserve"> </w:t>
            </w:r>
            <w:r w:rsidR="00901CB2" w:rsidRPr="00901CB2">
              <w:rPr>
                <w:rFonts w:ascii="PT Astra Serif" w:hAnsi="PT Astra Serif" w:cs="Times New Roman"/>
                <w:sz w:val="24"/>
                <w:szCs w:val="24"/>
              </w:rPr>
              <w:t>утвержденной Постановлением Правительства Ульяновской области от 30.11.2023 № 32/644-П</w:t>
            </w:r>
          </w:p>
        </w:tc>
      </w:tr>
    </w:tbl>
    <w:p w:rsidR="002365D8" w:rsidRDefault="002365D8" w:rsidP="002365D8">
      <w:pPr>
        <w:widowControl w:val="0"/>
        <w:autoSpaceDN w:val="0"/>
        <w:spacing w:line="20" w:lineRule="atLeast"/>
        <w:jc w:val="center"/>
        <w:rPr>
          <w:rFonts w:ascii="PT Astra Serif" w:hAnsi="PT Astra Serif"/>
          <w:b/>
          <w:bCs/>
          <w:sz w:val="28"/>
          <w:szCs w:val="28"/>
          <w:lang w:eastAsia="ar-SA"/>
        </w:rPr>
      </w:pPr>
    </w:p>
    <w:p w:rsidR="002365D8" w:rsidRDefault="002365D8" w:rsidP="002365D8">
      <w:pPr>
        <w:widowControl w:val="0"/>
        <w:autoSpaceDN w:val="0"/>
        <w:spacing w:line="20" w:lineRule="atLeast"/>
        <w:rPr>
          <w:rFonts w:ascii="PT Astra Serif" w:hAnsi="PT Astra Serif"/>
          <w:b/>
          <w:bCs/>
          <w:sz w:val="28"/>
          <w:szCs w:val="28"/>
          <w:lang w:eastAsia="ar-SA"/>
        </w:rPr>
      </w:pPr>
    </w:p>
    <w:p w:rsidR="002365D8" w:rsidRDefault="002365D8" w:rsidP="002365D8">
      <w:pPr>
        <w:widowControl w:val="0"/>
        <w:autoSpaceDN w:val="0"/>
        <w:spacing w:line="20" w:lineRule="atLeast"/>
        <w:rPr>
          <w:rFonts w:ascii="PT Astra Serif" w:hAnsi="PT Astra Serif"/>
          <w:b/>
          <w:bCs/>
          <w:sz w:val="28"/>
          <w:szCs w:val="28"/>
          <w:lang w:eastAsia="ar-SA"/>
        </w:rPr>
      </w:pPr>
    </w:p>
    <w:p w:rsidR="002365D8" w:rsidRDefault="002365D8" w:rsidP="002365D8">
      <w:pPr>
        <w:widowControl w:val="0"/>
        <w:autoSpaceDN w:val="0"/>
        <w:spacing w:line="20" w:lineRule="atLeast"/>
        <w:rPr>
          <w:rFonts w:ascii="PT Astra Serif" w:hAnsi="PT Astra Serif"/>
          <w:b/>
          <w:bCs/>
          <w:sz w:val="28"/>
          <w:szCs w:val="28"/>
          <w:lang w:eastAsia="ar-SA"/>
        </w:rPr>
      </w:pPr>
    </w:p>
    <w:p w:rsidR="00B761A9" w:rsidRDefault="00B761A9" w:rsidP="002365D8">
      <w:pPr>
        <w:widowControl w:val="0"/>
        <w:autoSpaceDN w:val="0"/>
        <w:spacing w:line="20" w:lineRule="atLeast"/>
        <w:rPr>
          <w:rFonts w:ascii="PT Astra Serif" w:hAnsi="PT Astra Serif"/>
          <w:b/>
          <w:bCs/>
          <w:sz w:val="28"/>
          <w:szCs w:val="28"/>
          <w:lang w:eastAsia="ar-SA"/>
        </w:rPr>
      </w:pPr>
    </w:p>
    <w:p w:rsidR="00B761A9" w:rsidRDefault="00B761A9" w:rsidP="002365D8">
      <w:pPr>
        <w:widowControl w:val="0"/>
        <w:autoSpaceDN w:val="0"/>
        <w:spacing w:line="20" w:lineRule="atLeast"/>
        <w:rPr>
          <w:rFonts w:ascii="PT Astra Serif" w:hAnsi="PT Astra Serif"/>
          <w:b/>
          <w:bCs/>
          <w:sz w:val="28"/>
          <w:szCs w:val="28"/>
          <w:lang w:eastAsia="ar-SA"/>
        </w:rPr>
      </w:pPr>
    </w:p>
    <w:p w:rsidR="002365D8" w:rsidRDefault="002365D8" w:rsidP="002365D8">
      <w:pPr>
        <w:spacing w:line="240" w:lineRule="atLeast"/>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         </w:t>
      </w:r>
    </w:p>
    <w:p w:rsidR="002365D8" w:rsidRDefault="002365D8" w:rsidP="002365D8">
      <w:pPr>
        <w:jc w:val="center"/>
        <w:rPr>
          <w:rFonts w:ascii="PT Astra Serif" w:hAnsi="PT Astra Serif"/>
          <w:color w:val="000000" w:themeColor="text1"/>
          <w:sz w:val="28"/>
          <w:szCs w:val="28"/>
        </w:rPr>
      </w:pPr>
    </w:p>
    <w:p w:rsidR="00E11E59" w:rsidRDefault="00E11E59" w:rsidP="00F27562">
      <w:pPr>
        <w:pStyle w:val="70"/>
        <w:shd w:val="clear" w:color="auto" w:fill="auto"/>
        <w:spacing w:after="0" w:line="278" w:lineRule="exact"/>
        <w:ind w:right="-1"/>
        <w:rPr>
          <w:rFonts w:ascii="PT Astra Serif" w:hAnsi="PT Astra Serif"/>
          <w:b w:val="0"/>
          <w:sz w:val="24"/>
          <w:szCs w:val="24"/>
        </w:rPr>
      </w:pPr>
    </w:p>
    <w:p w:rsidR="00E11E59" w:rsidRDefault="00E11E59" w:rsidP="00F27562">
      <w:pPr>
        <w:pStyle w:val="70"/>
        <w:shd w:val="clear" w:color="auto" w:fill="auto"/>
        <w:spacing w:after="0" w:line="278" w:lineRule="exact"/>
        <w:ind w:right="-1"/>
        <w:rPr>
          <w:rFonts w:ascii="PT Astra Serif" w:hAnsi="PT Astra Serif"/>
          <w:b w:val="0"/>
          <w:sz w:val="24"/>
          <w:szCs w:val="24"/>
        </w:rPr>
      </w:pPr>
    </w:p>
    <w:p w:rsidR="00E11E59" w:rsidRDefault="00E11E59" w:rsidP="00F27562">
      <w:pPr>
        <w:pStyle w:val="70"/>
        <w:shd w:val="clear" w:color="auto" w:fill="auto"/>
        <w:spacing w:after="0" w:line="278" w:lineRule="exact"/>
        <w:ind w:right="-1"/>
        <w:rPr>
          <w:rFonts w:ascii="PT Astra Serif" w:hAnsi="PT Astra Serif"/>
          <w:b w:val="0"/>
          <w:sz w:val="24"/>
          <w:szCs w:val="24"/>
        </w:rPr>
      </w:pPr>
    </w:p>
    <w:p w:rsidR="00E11E59" w:rsidRDefault="00E11E59" w:rsidP="00F27562">
      <w:pPr>
        <w:pStyle w:val="70"/>
        <w:shd w:val="clear" w:color="auto" w:fill="auto"/>
        <w:spacing w:after="0" w:line="278" w:lineRule="exact"/>
        <w:ind w:right="-1"/>
        <w:rPr>
          <w:rFonts w:ascii="PT Astra Serif" w:hAnsi="PT Astra Serif"/>
          <w:b w:val="0"/>
          <w:sz w:val="24"/>
          <w:szCs w:val="24"/>
        </w:rPr>
        <w:sectPr w:rsidR="00E11E59" w:rsidSect="009B6800">
          <w:pgSz w:w="11900" w:h="16840"/>
          <w:pgMar w:top="993" w:right="992" w:bottom="567" w:left="1304" w:header="0" w:footer="3" w:gutter="0"/>
          <w:cols w:space="720"/>
          <w:noEndnote/>
          <w:docGrid w:linePitch="360"/>
        </w:sectPr>
      </w:pPr>
    </w:p>
    <w:p w:rsidR="00E11E59" w:rsidRDefault="00E11E59" w:rsidP="00E11E59">
      <w:pPr>
        <w:pStyle w:val="70"/>
        <w:shd w:val="clear" w:color="auto" w:fill="auto"/>
        <w:spacing w:after="0" w:line="278" w:lineRule="exact"/>
        <w:ind w:left="10632" w:right="-1"/>
        <w:jc w:val="left"/>
        <w:rPr>
          <w:rFonts w:ascii="PT Astra Serif" w:hAnsi="PT Astra Serif"/>
          <w:b w:val="0"/>
          <w:sz w:val="24"/>
          <w:szCs w:val="24"/>
        </w:rPr>
      </w:pPr>
      <w:r>
        <w:rPr>
          <w:rFonts w:ascii="PT Astra Serif" w:hAnsi="PT Astra Serif"/>
          <w:b w:val="0"/>
          <w:sz w:val="24"/>
          <w:szCs w:val="24"/>
        </w:rPr>
        <w:lastRenderedPageBreak/>
        <w:t xml:space="preserve">Приложение 1 </w:t>
      </w:r>
    </w:p>
    <w:p w:rsidR="00E11E59" w:rsidRDefault="00E11E59" w:rsidP="00E11E59">
      <w:pPr>
        <w:pStyle w:val="70"/>
        <w:shd w:val="clear" w:color="auto" w:fill="auto"/>
        <w:spacing w:after="0" w:line="278" w:lineRule="exact"/>
        <w:ind w:left="10632" w:right="-1"/>
        <w:jc w:val="left"/>
        <w:rPr>
          <w:rFonts w:ascii="PT Astra Serif" w:hAnsi="PT Astra Serif"/>
          <w:b w:val="0"/>
          <w:sz w:val="24"/>
          <w:szCs w:val="24"/>
        </w:rPr>
      </w:pPr>
      <w:r>
        <w:rPr>
          <w:rFonts w:ascii="PT Astra Serif" w:hAnsi="PT Astra Serif"/>
          <w:b w:val="0"/>
          <w:sz w:val="24"/>
          <w:szCs w:val="24"/>
        </w:rPr>
        <w:t xml:space="preserve">к муниципальной программе, </w:t>
      </w:r>
    </w:p>
    <w:p w:rsidR="00E11E59" w:rsidRDefault="00E11E59" w:rsidP="00E11E59">
      <w:pPr>
        <w:pStyle w:val="70"/>
        <w:shd w:val="clear" w:color="auto" w:fill="auto"/>
        <w:spacing w:after="0" w:line="278" w:lineRule="exact"/>
        <w:ind w:left="10632" w:right="-1"/>
        <w:jc w:val="left"/>
        <w:rPr>
          <w:rFonts w:ascii="PT Astra Serif" w:hAnsi="PT Astra Serif"/>
          <w:b w:val="0"/>
          <w:sz w:val="24"/>
          <w:szCs w:val="24"/>
        </w:rPr>
      </w:pPr>
      <w:r>
        <w:rPr>
          <w:rFonts w:ascii="PT Astra Serif" w:hAnsi="PT Astra Serif"/>
          <w:b w:val="0"/>
          <w:sz w:val="24"/>
          <w:szCs w:val="24"/>
        </w:rPr>
        <w:t xml:space="preserve">утвержденной постановлением администрации </w:t>
      </w:r>
    </w:p>
    <w:p w:rsidR="00E11E59" w:rsidRDefault="00E11E59" w:rsidP="00E11E59">
      <w:pPr>
        <w:pStyle w:val="70"/>
        <w:shd w:val="clear" w:color="auto" w:fill="auto"/>
        <w:spacing w:after="0" w:line="278" w:lineRule="exact"/>
        <w:ind w:left="10632" w:right="-1"/>
        <w:jc w:val="left"/>
        <w:rPr>
          <w:rFonts w:ascii="PT Astra Serif" w:hAnsi="PT Astra Serif"/>
          <w:b w:val="0"/>
          <w:sz w:val="24"/>
          <w:szCs w:val="24"/>
        </w:rPr>
      </w:pPr>
      <w:r>
        <w:rPr>
          <w:rFonts w:ascii="PT Astra Serif" w:hAnsi="PT Astra Serif"/>
          <w:b w:val="0"/>
          <w:sz w:val="24"/>
          <w:szCs w:val="24"/>
        </w:rPr>
        <w:t>МО «Мелекесский район» Ульяновской области</w:t>
      </w:r>
      <w:proofErr w:type="gramStart"/>
      <w:r>
        <w:rPr>
          <w:rFonts w:ascii="PT Astra Serif" w:hAnsi="PT Astra Serif"/>
          <w:b w:val="0"/>
          <w:sz w:val="24"/>
          <w:szCs w:val="24"/>
        </w:rPr>
        <w:t xml:space="preserve"> О</w:t>
      </w:r>
      <w:proofErr w:type="gramEnd"/>
      <w:r>
        <w:rPr>
          <w:rFonts w:ascii="PT Astra Serif" w:hAnsi="PT Astra Serif"/>
          <w:b w:val="0"/>
          <w:sz w:val="24"/>
          <w:szCs w:val="24"/>
        </w:rPr>
        <w:t>т</w:t>
      </w:r>
      <w:r w:rsidR="009F3377">
        <w:rPr>
          <w:rFonts w:ascii="PT Astra Serif" w:hAnsi="PT Astra Serif"/>
          <w:b w:val="0"/>
          <w:sz w:val="24"/>
          <w:szCs w:val="24"/>
        </w:rPr>
        <w:t xml:space="preserve"> </w:t>
      </w:r>
      <w:r>
        <w:rPr>
          <w:rFonts w:ascii="PT Astra Serif" w:hAnsi="PT Astra Serif"/>
          <w:b w:val="0"/>
          <w:sz w:val="24"/>
          <w:szCs w:val="24"/>
        </w:rPr>
        <w:t>___________________ № __________</w:t>
      </w:r>
    </w:p>
    <w:p w:rsidR="00E11E59" w:rsidRDefault="00E11E59" w:rsidP="00F27562">
      <w:pPr>
        <w:pStyle w:val="70"/>
        <w:shd w:val="clear" w:color="auto" w:fill="auto"/>
        <w:spacing w:after="0" w:line="278" w:lineRule="exact"/>
        <w:ind w:right="-1"/>
        <w:rPr>
          <w:rFonts w:ascii="PT Astra Serif" w:hAnsi="PT Astra Serif"/>
          <w:b w:val="0"/>
          <w:sz w:val="24"/>
          <w:szCs w:val="24"/>
        </w:rPr>
      </w:pPr>
    </w:p>
    <w:p w:rsidR="00E11E59" w:rsidRDefault="00E11E59" w:rsidP="00F27562">
      <w:pPr>
        <w:pStyle w:val="70"/>
        <w:shd w:val="clear" w:color="auto" w:fill="auto"/>
        <w:spacing w:after="0" w:line="278" w:lineRule="exact"/>
        <w:ind w:right="-1"/>
        <w:rPr>
          <w:rFonts w:ascii="PT Astra Serif" w:hAnsi="PT Astra Serif"/>
          <w:b w:val="0"/>
          <w:sz w:val="24"/>
          <w:szCs w:val="24"/>
        </w:rPr>
      </w:pPr>
    </w:p>
    <w:p w:rsidR="00901CB2" w:rsidRDefault="002C57AD" w:rsidP="00F27562">
      <w:pPr>
        <w:pStyle w:val="70"/>
        <w:shd w:val="clear" w:color="auto" w:fill="auto"/>
        <w:spacing w:after="0" w:line="278" w:lineRule="exact"/>
        <w:ind w:right="-1"/>
        <w:rPr>
          <w:rFonts w:ascii="PT Astra Serif" w:hAnsi="PT Astra Serif"/>
          <w:b w:val="0"/>
          <w:sz w:val="24"/>
          <w:szCs w:val="24"/>
        </w:rPr>
      </w:pPr>
      <w:r w:rsidRPr="00F27562">
        <w:rPr>
          <w:rFonts w:ascii="PT Astra Serif" w:hAnsi="PT Astra Serif"/>
          <w:b w:val="0"/>
          <w:sz w:val="24"/>
          <w:szCs w:val="24"/>
        </w:rPr>
        <w:t xml:space="preserve">ПЕРЕЧЕНЬ ПОКАЗАТЕЛЕЙ </w:t>
      </w:r>
    </w:p>
    <w:p w:rsidR="00507A3C" w:rsidRPr="00901CB2" w:rsidRDefault="002C57AD" w:rsidP="00901CB2">
      <w:pPr>
        <w:pStyle w:val="70"/>
        <w:shd w:val="clear" w:color="auto" w:fill="auto"/>
        <w:spacing w:after="0" w:line="278" w:lineRule="exact"/>
        <w:ind w:right="-1"/>
        <w:rPr>
          <w:rFonts w:ascii="PT Astra Serif" w:hAnsi="PT Astra Serif"/>
          <w:b w:val="0"/>
          <w:sz w:val="24"/>
          <w:szCs w:val="24"/>
        </w:rPr>
      </w:pPr>
      <w:r w:rsidRPr="00901CB2">
        <w:rPr>
          <w:rFonts w:ascii="PT Astra Serif" w:hAnsi="PT Astra Serif"/>
          <w:b w:val="0"/>
          <w:sz w:val="24"/>
          <w:szCs w:val="24"/>
        </w:rPr>
        <w:t>муниципальной программы</w:t>
      </w:r>
      <w:r w:rsidR="00901CB2" w:rsidRPr="00901CB2">
        <w:rPr>
          <w:rFonts w:ascii="PT Astra Serif" w:hAnsi="PT Astra Serif"/>
          <w:b w:val="0"/>
          <w:sz w:val="24"/>
          <w:szCs w:val="24"/>
        </w:rPr>
        <w:t xml:space="preserve"> </w:t>
      </w:r>
      <w:r w:rsidRPr="00901CB2">
        <w:rPr>
          <w:rFonts w:ascii="PT Astra Serif" w:hAnsi="PT Astra Serif"/>
          <w:b w:val="0"/>
          <w:sz w:val="24"/>
          <w:szCs w:val="24"/>
        </w:rPr>
        <w:t>«</w:t>
      </w:r>
      <w:r w:rsidR="00F27562" w:rsidRPr="00901CB2">
        <w:rPr>
          <w:rFonts w:ascii="PT Astra Serif" w:hAnsi="PT Astra Serif"/>
          <w:b w:val="0"/>
          <w:sz w:val="24"/>
          <w:szCs w:val="24"/>
        </w:rPr>
        <w:t>Содействие в развитии агропромышленного комплекса</w:t>
      </w:r>
      <w:r w:rsidR="00507A3C" w:rsidRPr="00901CB2">
        <w:rPr>
          <w:rFonts w:ascii="PT Astra Serif" w:hAnsi="PT Astra Serif"/>
          <w:b w:val="0"/>
          <w:sz w:val="24"/>
          <w:szCs w:val="24"/>
        </w:rPr>
        <w:t>,</w:t>
      </w:r>
      <w:r w:rsidR="00F27562" w:rsidRPr="00901CB2">
        <w:rPr>
          <w:rFonts w:ascii="PT Astra Serif" w:hAnsi="PT Astra Serif"/>
          <w:b w:val="0"/>
          <w:sz w:val="24"/>
          <w:szCs w:val="24"/>
        </w:rPr>
        <w:t xml:space="preserve"> малых форм хозяйствования </w:t>
      </w:r>
      <w:r w:rsidR="00507A3C" w:rsidRPr="00901CB2">
        <w:rPr>
          <w:rFonts w:ascii="PT Astra Serif" w:hAnsi="PT Astra Serif"/>
          <w:b w:val="0"/>
          <w:sz w:val="24"/>
          <w:szCs w:val="24"/>
        </w:rPr>
        <w:t xml:space="preserve">и сельских территорий </w:t>
      </w:r>
    </w:p>
    <w:p w:rsidR="002C57AD" w:rsidRPr="00F27562" w:rsidRDefault="00F27562" w:rsidP="00F27562">
      <w:pPr>
        <w:pStyle w:val="90"/>
        <w:shd w:val="clear" w:color="auto" w:fill="auto"/>
        <w:tabs>
          <w:tab w:val="left" w:leader="underscore" w:pos="7716"/>
        </w:tabs>
        <w:spacing w:after="17" w:line="200" w:lineRule="exact"/>
        <w:ind w:right="-1"/>
        <w:jc w:val="center"/>
        <w:rPr>
          <w:rFonts w:ascii="PT Astra Serif" w:hAnsi="PT Astra Serif"/>
          <w:sz w:val="24"/>
          <w:szCs w:val="24"/>
        </w:rPr>
      </w:pPr>
      <w:r w:rsidRPr="00F27562">
        <w:rPr>
          <w:rFonts w:ascii="PT Astra Serif" w:hAnsi="PT Astra Serif"/>
          <w:sz w:val="24"/>
          <w:szCs w:val="24"/>
        </w:rPr>
        <w:t>муниципального образования «Мелекесский район» Ульяновской области»</w:t>
      </w:r>
    </w:p>
    <w:p w:rsidR="002C57AD" w:rsidRDefault="00F27562" w:rsidP="00F27562">
      <w:pPr>
        <w:pStyle w:val="70"/>
        <w:shd w:val="clear" w:color="auto" w:fill="auto"/>
        <w:spacing w:after="0" w:line="220" w:lineRule="exact"/>
        <w:ind w:right="-1"/>
        <w:rPr>
          <w:rFonts w:ascii="PT Astra Serif" w:hAnsi="PT Astra Serif"/>
          <w:b w:val="0"/>
          <w:sz w:val="24"/>
          <w:szCs w:val="24"/>
        </w:rPr>
      </w:pPr>
      <w:r w:rsidRPr="00F27562">
        <w:rPr>
          <w:rFonts w:ascii="PT Astra Serif" w:hAnsi="PT Astra Serif"/>
          <w:b w:val="0"/>
          <w:sz w:val="24"/>
          <w:szCs w:val="24"/>
        </w:rPr>
        <w:t xml:space="preserve"> </w:t>
      </w:r>
      <w:r w:rsidR="002C57AD" w:rsidRPr="00F27562">
        <w:rPr>
          <w:rFonts w:ascii="PT Astra Serif" w:hAnsi="PT Astra Serif"/>
          <w:b w:val="0"/>
          <w:sz w:val="24"/>
          <w:szCs w:val="24"/>
        </w:rPr>
        <w:t>(наименование муниципальной программы)</w:t>
      </w:r>
    </w:p>
    <w:p w:rsidR="00F27562" w:rsidRDefault="00F27562" w:rsidP="00F27562">
      <w:pPr>
        <w:pStyle w:val="70"/>
        <w:shd w:val="clear" w:color="auto" w:fill="auto"/>
        <w:spacing w:after="0" w:line="220" w:lineRule="exact"/>
        <w:ind w:right="-1"/>
        <w:rPr>
          <w:rFonts w:ascii="PT Astra Serif" w:hAnsi="PT Astra Serif"/>
          <w:b w:val="0"/>
          <w:sz w:val="24"/>
          <w:szCs w:val="24"/>
        </w:rPr>
      </w:pPr>
    </w:p>
    <w:tbl>
      <w:tblPr>
        <w:tblStyle w:val="a3"/>
        <w:tblW w:w="0" w:type="auto"/>
        <w:tblLayout w:type="fixed"/>
        <w:tblLook w:val="04A0" w:firstRow="1" w:lastRow="0" w:firstColumn="1" w:lastColumn="0" w:noHBand="0" w:noVBand="1"/>
      </w:tblPr>
      <w:tblGrid>
        <w:gridCol w:w="539"/>
        <w:gridCol w:w="2830"/>
        <w:gridCol w:w="2227"/>
        <w:gridCol w:w="1291"/>
        <w:gridCol w:w="1136"/>
        <w:gridCol w:w="695"/>
        <w:gridCol w:w="695"/>
        <w:gridCol w:w="695"/>
        <w:gridCol w:w="695"/>
        <w:gridCol w:w="695"/>
        <w:gridCol w:w="695"/>
        <w:gridCol w:w="1796"/>
        <w:gridCol w:w="1978"/>
      </w:tblGrid>
      <w:tr w:rsidR="00E11E59" w:rsidRPr="00FC1697" w:rsidTr="00FC1697">
        <w:tc>
          <w:tcPr>
            <w:tcW w:w="539" w:type="dxa"/>
            <w:vMerge w:val="restart"/>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 п/п</w:t>
            </w:r>
          </w:p>
        </w:tc>
        <w:tc>
          <w:tcPr>
            <w:tcW w:w="2830" w:type="dxa"/>
            <w:vMerge w:val="restart"/>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Наименование показателя</w:t>
            </w:r>
          </w:p>
        </w:tc>
        <w:tc>
          <w:tcPr>
            <w:tcW w:w="2227" w:type="dxa"/>
            <w:vMerge w:val="restart"/>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Признак возрастания/убывания (+;-)</w:t>
            </w:r>
          </w:p>
        </w:tc>
        <w:tc>
          <w:tcPr>
            <w:tcW w:w="1291" w:type="dxa"/>
            <w:vMerge w:val="restart"/>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Единица измерения</w:t>
            </w:r>
          </w:p>
        </w:tc>
        <w:tc>
          <w:tcPr>
            <w:tcW w:w="1136" w:type="dxa"/>
            <w:vMerge w:val="restart"/>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Базовое значение</w:t>
            </w:r>
          </w:p>
        </w:tc>
        <w:tc>
          <w:tcPr>
            <w:tcW w:w="4170" w:type="dxa"/>
            <w:gridSpan w:val="6"/>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Значение показателя</w:t>
            </w:r>
          </w:p>
        </w:tc>
        <w:tc>
          <w:tcPr>
            <w:tcW w:w="1796"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Ответственный за достижение показателя</w:t>
            </w:r>
          </w:p>
        </w:tc>
        <w:tc>
          <w:tcPr>
            <w:tcW w:w="1978"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Связь с показателями государственных программ Ульяновской области</w:t>
            </w:r>
          </w:p>
        </w:tc>
      </w:tr>
      <w:tr w:rsidR="00E11E59" w:rsidRPr="00FC1697" w:rsidTr="00FC1697">
        <w:tc>
          <w:tcPr>
            <w:tcW w:w="539" w:type="dxa"/>
            <w:vMerge/>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2830" w:type="dxa"/>
            <w:vMerge/>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2227" w:type="dxa"/>
            <w:vMerge/>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1291" w:type="dxa"/>
            <w:vMerge/>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1136" w:type="dxa"/>
            <w:vMerge/>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2025</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2026</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2027</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2028</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2029</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2030</w:t>
            </w:r>
          </w:p>
        </w:tc>
        <w:tc>
          <w:tcPr>
            <w:tcW w:w="1796" w:type="dxa"/>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1978" w:type="dxa"/>
          </w:tcPr>
          <w:p w:rsidR="007F1069" w:rsidRPr="00FC1697" w:rsidRDefault="007F1069" w:rsidP="00F27562">
            <w:pPr>
              <w:pStyle w:val="70"/>
              <w:shd w:val="clear" w:color="auto" w:fill="auto"/>
              <w:spacing w:after="0" w:line="220" w:lineRule="exact"/>
              <w:ind w:right="-1"/>
              <w:rPr>
                <w:rFonts w:ascii="PT Astra Serif" w:hAnsi="PT Astra Serif"/>
                <w:b w:val="0"/>
              </w:rPr>
            </w:pPr>
          </w:p>
        </w:tc>
      </w:tr>
      <w:tr w:rsidR="00E11E59" w:rsidRPr="00FC1697" w:rsidTr="00FC1697">
        <w:tc>
          <w:tcPr>
            <w:tcW w:w="539"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1</w:t>
            </w:r>
          </w:p>
        </w:tc>
        <w:tc>
          <w:tcPr>
            <w:tcW w:w="2830"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2</w:t>
            </w:r>
          </w:p>
        </w:tc>
        <w:tc>
          <w:tcPr>
            <w:tcW w:w="2227"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3</w:t>
            </w:r>
          </w:p>
        </w:tc>
        <w:tc>
          <w:tcPr>
            <w:tcW w:w="1291"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4</w:t>
            </w:r>
          </w:p>
        </w:tc>
        <w:tc>
          <w:tcPr>
            <w:tcW w:w="1136"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5</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6</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7</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8</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9</w:t>
            </w: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695" w:type="dxa"/>
          </w:tcPr>
          <w:p w:rsidR="007F1069" w:rsidRPr="00FC1697" w:rsidRDefault="007F1069" w:rsidP="00F27562">
            <w:pPr>
              <w:pStyle w:val="70"/>
              <w:shd w:val="clear" w:color="auto" w:fill="auto"/>
              <w:spacing w:after="0" w:line="220" w:lineRule="exact"/>
              <w:ind w:right="-1"/>
              <w:rPr>
                <w:rFonts w:ascii="PT Astra Serif" w:hAnsi="PT Astra Serif"/>
                <w:b w:val="0"/>
              </w:rPr>
            </w:pPr>
          </w:p>
        </w:tc>
        <w:tc>
          <w:tcPr>
            <w:tcW w:w="1796"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10</w:t>
            </w:r>
          </w:p>
        </w:tc>
        <w:tc>
          <w:tcPr>
            <w:tcW w:w="1978" w:type="dxa"/>
          </w:tcPr>
          <w:p w:rsidR="007F1069" w:rsidRPr="00FC1697" w:rsidRDefault="007F1069" w:rsidP="00F27562">
            <w:pPr>
              <w:pStyle w:val="70"/>
              <w:shd w:val="clear" w:color="auto" w:fill="auto"/>
              <w:spacing w:after="0" w:line="220" w:lineRule="exact"/>
              <w:ind w:right="-1"/>
              <w:rPr>
                <w:rFonts w:ascii="PT Astra Serif" w:hAnsi="PT Astra Serif"/>
                <w:b w:val="0"/>
              </w:rPr>
            </w:pPr>
            <w:r w:rsidRPr="00FC1697">
              <w:rPr>
                <w:rFonts w:ascii="PT Astra Serif" w:hAnsi="PT Astra Serif"/>
                <w:b w:val="0"/>
              </w:rPr>
              <w:t>11</w:t>
            </w:r>
          </w:p>
        </w:tc>
      </w:tr>
      <w:tr w:rsidR="003E2213" w:rsidRPr="00FC1697" w:rsidTr="0046073F">
        <w:tc>
          <w:tcPr>
            <w:tcW w:w="15967" w:type="dxa"/>
            <w:gridSpan w:val="13"/>
          </w:tcPr>
          <w:p w:rsidR="003E2213" w:rsidRPr="00B560D7" w:rsidRDefault="003E2213" w:rsidP="004B3CC5">
            <w:pPr>
              <w:pStyle w:val="70"/>
              <w:shd w:val="clear" w:color="auto" w:fill="auto"/>
              <w:spacing w:after="0" w:line="220" w:lineRule="exact"/>
              <w:ind w:right="-1"/>
              <w:rPr>
                <w:rFonts w:ascii="PT Astra Serif" w:hAnsi="PT Astra Serif"/>
                <w:b w:val="0"/>
              </w:rPr>
            </w:pPr>
            <w:r w:rsidRPr="003E2213">
              <w:rPr>
                <w:rFonts w:ascii="PT Astra Serif" w:hAnsi="PT Astra Serif"/>
                <w:b w:val="0"/>
                <w:color w:val="000000" w:themeColor="text1"/>
              </w:rPr>
              <w:t>Региональный проект «Развитие жилищного строительства на сельских территориях и повышение уровня благоустройства домовладений», обеспечивающий достижение значений показателей и результатов федерального проекта «Развитие жилищного строительства на сельских территориях и повышение уровня благоустройства домовладений», не входящего в состав национального проекта</w:t>
            </w:r>
          </w:p>
        </w:tc>
      </w:tr>
      <w:tr w:rsidR="00882CDC" w:rsidRPr="00FC1697" w:rsidTr="00FC1697">
        <w:tc>
          <w:tcPr>
            <w:tcW w:w="539"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w:t>
            </w:r>
          </w:p>
        </w:tc>
        <w:tc>
          <w:tcPr>
            <w:tcW w:w="2830"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К</w:t>
            </w:r>
            <w:r w:rsidRPr="00225E60">
              <w:rPr>
                <w:rFonts w:ascii="PT Astra Serif" w:hAnsi="PT Astra Serif"/>
                <w:b w:val="0"/>
              </w:rPr>
              <w:t>оличество семей, улучшивших жилищные условия, проживающие в сельской местности, в том числе граждан, являющихся членами молодых семей и молодыми специалистами</w:t>
            </w:r>
          </w:p>
        </w:tc>
        <w:tc>
          <w:tcPr>
            <w:tcW w:w="2227"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w:t>
            </w:r>
          </w:p>
        </w:tc>
        <w:tc>
          <w:tcPr>
            <w:tcW w:w="1291"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единиц</w:t>
            </w:r>
          </w:p>
        </w:tc>
        <w:tc>
          <w:tcPr>
            <w:tcW w:w="1136" w:type="dxa"/>
          </w:tcPr>
          <w:p w:rsidR="00882CDC" w:rsidRPr="00FC1697" w:rsidRDefault="00680E66" w:rsidP="00882CDC">
            <w:pPr>
              <w:pStyle w:val="70"/>
              <w:shd w:val="clear" w:color="auto" w:fill="auto"/>
              <w:spacing w:after="0" w:line="220" w:lineRule="exact"/>
              <w:ind w:right="-1"/>
              <w:rPr>
                <w:rFonts w:ascii="PT Astra Serif" w:hAnsi="PT Astra Serif"/>
                <w:b w:val="0"/>
              </w:rPr>
            </w:pPr>
            <w:r>
              <w:rPr>
                <w:rFonts w:ascii="PT Astra Serif" w:hAnsi="PT Astra Serif"/>
                <w:b w:val="0"/>
              </w:rPr>
              <w:t>1</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0</w:t>
            </w:r>
          </w:p>
        </w:tc>
        <w:tc>
          <w:tcPr>
            <w:tcW w:w="1796" w:type="dxa"/>
          </w:tcPr>
          <w:p w:rsidR="00882CDC" w:rsidRPr="00882CDC" w:rsidRDefault="00882CDC" w:rsidP="00882CDC">
            <w:pPr>
              <w:pStyle w:val="70"/>
              <w:shd w:val="clear" w:color="auto" w:fill="auto"/>
              <w:spacing w:after="0" w:line="220" w:lineRule="exact"/>
              <w:ind w:right="-1"/>
              <w:rPr>
                <w:rFonts w:ascii="PT Astra Serif" w:hAnsi="PT Astra Serif"/>
                <w:b w:val="0"/>
              </w:rPr>
            </w:pPr>
            <w:r w:rsidRPr="00882CDC">
              <w:rPr>
                <w:rFonts w:ascii="PT Astra Serif" w:hAnsi="PT Astra Serif"/>
                <w:b w:val="0"/>
              </w:rPr>
              <w:t>Комитет по управлению муниципальным имуществом</w:t>
            </w:r>
          </w:p>
        </w:tc>
        <w:tc>
          <w:tcPr>
            <w:tcW w:w="1978" w:type="dxa"/>
          </w:tcPr>
          <w:p w:rsidR="00882CDC" w:rsidRPr="00537C10" w:rsidRDefault="00537C10" w:rsidP="00882CDC">
            <w:pPr>
              <w:jc w:val="center"/>
              <w:rPr>
                <w:rFonts w:ascii="PT Astra Serif" w:hAnsi="PT Astra Serif"/>
                <w:color w:val="000000" w:themeColor="text1"/>
                <w:sz w:val="22"/>
                <w:szCs w:val="22"/>
              </w:rPr>
            </w:pPr>
            <w:r>
              <w:rPr>
                <w:rFonts w:ascii="PT Astra Serif" w:hAnsi="PT Astra Serif"/>
                <w:color w:val="000000" w:themeColor="text1"/>
                <w:sz w:val="22"/>
                <w:szCs w:val="22"/>
              </w:rPr>
              <w:t>х</w:t>
            </w:r>
          </w:p>
        </w:tc>
      </w:tr>
      <w:tr w:rsidR="00882CDC" w:rsidRPr="00FC1697" w:rsidTr="00882CDC">
        <w:trPr>
          <w:trHeight w:val="334"/>
        </w:trPr>
        <w:tc>
          <w:tcPr>
            <w:tcW w:w="15967" w:type="dxa"/>
            <w:gridSpan w:val="13"/>
          </w:tcPr>
          <w:p w:rsidR="00882CDC" w:rsidRPr="00B560D7" w:rsidRDefault="00537C10" w:rsidP="00B560D7">
            <w:pPr>
              <w:pStyle w:val="70"/>
              <w:shd w:val="clear" w:color="auto" w:fill="auto"/>
              <w:spacing w:after="0" w:line="220" w:lineRule="exact"/>
              <w:ind w:right="-1"/>
              <w:rPr>
                <w:rFonts w:ascii="PT Astra Serif" w:hAnsi="PT Astra Serif"/>
                <w:b w:val="0"/>
              </w:rPr>
            </w:pPr>
            <w:r>
              <w:rPr>
                <w:rFonts w:ascii="PT Astra Serif" w:hAnsi="PT Astra Serif"/>
                <w:b w:val="0"/>
              </w:rPr>
              <w:t>Комплекс процессных мероприятий</w:t>
            </w:r>
            <w:r w:rsidRPr="00FC1697">
              <w:rPr>
                <w:rFonts w:ascii="PT Astra Serif" w:hAnsi="PT Astra Serif"/>
                <w:b w:val="0"/>
              </w:rPr>
              <w:t xml:space="preserve"> «Обеспечение реализации муниципальной программы»</w:t>
            </w:r>
          </w:p>
        </w:tc>
      </w:tr>
      <w:tr w:rsidR="00882CDC" w:rsidRPr="00FC1697" w:rsidTr="00FC1697">
        <w:tc>
          <w:tcPr>
            <w:tcW w:w="539" w:type="dxa"/>
          </w:tcPr>
          <w:p w:rsidR="00882CDC" w:rsidRPr="00FC169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2.</w:t>
            </w:r>
          </w:p>
        </w:tc>
        <w:tc>
          <w:tcPr>
            <w:tcW w:w="2830"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 xml:space="preserve">Увеличение количества вновь созданных субъектов малого и среднего предпринимательства в сельском хозяйстве, включая крестьянские (фермерские) хозяйства и </w:t>
            </w:r>
            <w:r w:rsidRPr="00FC1697">
              <w:rPr>
                <w:rFonts w:ascii="PT Astra Serif" w:hAnsi="PT Astra Serif"/>
                <w:b w:val="0"/>
              </w:rPr>
              <w:lastRenderedPageBreak/>
              <w:t>сельскохозяйственные потребительских кооперативов</w:t>
            </w:r>
          </w:p>
        </w:tc>
        <w:tc>
          <w:tcPr>
            <w:tcW w:w="2227"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lastRenderedPageBreak/>
              <w:t>+</w:t>
            </w:r>
          </w:p>
        </w:tc>
        <w:tc>
          <w:tcPr>
            <w:tcW w:w="1291"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единиц</w:t>
            </w:r>
          </w:p>
        </w:tc>
        <w:tc>
          <w:tcPr>
            <w:tcW w:w="1136"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9</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10</w:t>
            </w:r>
          </w:p>
        </w:tc>
        <w:tc>
          <w:tcPr>
            <w:tcW w:w="695" w:type="dxa"/>
          </w:tcPr>
          <w:p w:rsidR="00882CDC"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10</w:t>
            </w:r>
          </w:p>
        </w:tc>
        <w:tc>
          <w:tcPr>
            <w:tcW w:w="1796" w:type="dxa"/>
          </w:tcPr>
          <w:p w:rsidR="00882CDC" w:rsidRPr="00882CDC" w:rsidRDefault="00882CDC" w:rsidP="00882CDC">
            <w:pPr>
              <w:pStyle w:val="70"/>
              <w:shd w:val="clear" w:color="auto" w:fill="auto"/>
              <w:spacing w:after="0" w:line="220" w:lineRule="exact"/>
              <w:ind w:right="-1"/>
              <w:rPr>
                <w:rFonts w:ascii="PT Astra Serif" w:hAnsi="PT Astra Serif"/>
                <w:b w:val="0"/>
              </w:rPr>
            </w:pPr>
            <w:r w:rsidRPr="00882CDC">
              <w:rPr>
                <w:rFonts w:ascii="PT Astra Serif" w:hAnsi="PT Astra Serif"/>
                <w:b w:val="0"/>
              </w:rPr>
              <w:t>МКУ «Управление сельского хозяйства Мелекесского района»</w:t>
            </w:r>
          </w:p>
        </w:tc>
        <w:tc>
          <w:tcPr>
            <w:tcW w:w="1978" w:type="dxa"/>
          </w:tcPr>
          <w:p w:rsidR="00882CDC" w:rsidRPr="00B560D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х</w:t>
            </w:r>
          </w:p>
        </w:tc>
      </w:tr>
      <w:tr w:rsidR="00537C10" w:rsidRPr="00FC1697" w:rsidTr="00F056A0">
        <w:tc>
          <w:tcPr>
            <w:tcW w:w="15967" w:type="dxa"/>
            <w:gridSpan w:val="13"/>
          </w:tcPr>
          <w:p w:rsidR="00537C10"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lastRenderedPageBreak/>
              <w:t>Комплекс процессных мероприятий</w:t>
            </w:r>
            <w:r w:rsidRPr="00FC1697">
              <w:rPr>
                <w:rFonts w:ascii="PT Astra Serif" w:hAnsi="PT Astra Serif"/>
                <w:b w:val="0"/>
              </w:rPr>
              <w:t xml:space="preserve"> </w:t>
            </w:r>
            <w:r>
              <w:rPr>
                <w:rFonts w:ascii="PT Astra Serif" w:hAnsi="PT Astra Serif"/>
                <w:b w:val="0"/>
              </w:rPr>
              <w:t>«</w:t>
            </w:r>
            <w:r w:rsidRPr="00FC1697">
              <w:rPr>
                <w:rFonts w:ascii="PT Astra Serif" w:hAnsi="PT Astra Serif"/>
                <w:b w:val="0"/>
              </w:rPr>
              <w:t xml:space="preserve">Проведение районных соревнований в отрасли сельского хозяйства на территории муниципального </w:t>
            </w:r>
            <w:r>
              <w:rPr>
                <w:rFonts w:ascii="PT Astra Serif" w:hAnsi="PT Astra Serif"/>
                <w:b w:val="0"/>
              </w:rPr>
              <w:t>образования «Мелекесский района Ульяновской области»</w:t>
            </w:r>
          </w:p>
        </w:tc>
      </w:tr>
      <w:tr w:rsidR="00882CDC" w:rsidRPr="00FC1697" w:rsidTr="00FC1697">
        <w:tc>
          <w:tcPr>
            <w:tcW w:w="539" w:type="dxa"/>
          </w:tcPr>
          <w:p w:rsidR="00882CDC" w:rsidRPr="00FC169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3</w:t>
            </w:r>
          </w:p>
        </w:tc>
        <w:tc>
          <w:tcPr>
            <w:tcW w:w="2830"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Повышение урожайности зерновых и зернобобовых культур в сельскохозяйственных предприятиях и крестьянских (фермерских) хозяйств</w:t>
            </w:r>
          </w:p>
        </w:tc>
        <w:tc>
          <w:tcPr>
            <w:tcW w:w="2227"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w:t>
            </w:r>
          </w:p>
        </w:tc>
        <w:tc>
          <w:tcPr>
            <w:tcW w:w="1291"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ц/га</w:t>
            </w:r>
          </w:p>
        </w:tc>
        <w:tc>
          <w:tcPr>
            <w:tcW w:w="1136"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27,</w:t>
            </w:r>
            <w:r>
              <w:rPr>
                <w:rFonts w:ascii="PT Astra Serif" w:hAnsi="PT Astra Serif"/>
                <w:b w:val="0"/>
              </w:rPr>
              <w:t>2</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27,9</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28,7</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29,6</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30,4</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31,3</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32,0</w:t>
            </w:r>
          </w:p>
        </w:tc>
        <w:tc>
          <w:tcPr>
            <w:tcW w:w="1796"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МКУ «Управление сельского хозяйства Мелекесского района»</w:t>
            </w:r>
          </w:p>
        </w:tc>
        <w:tc>
          <w:tcPr>
            <w:tcW w:w="1978" w:type="dxa"/>
          </w:tcPr>
          <w:p w:rsidR="00882CDC" w:rsidRPr="00B560D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х</w:t>
            </w:r>
          </w:p>
        </w:tc>
      </w:tr>
      <w:tr w:rsidR="00882CDC" w:rsidRPr="00FC1697" w:rsidTr="00FC1697">
        <w:tc>
          <w:tcPr>
            <w:tcW w:w="539" w:type="dxa"/>
          </w:tcPr>
          <w:p w:rsidR="00882CDC" w:rsidRPr="00FC169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4</w:t>
            </w:r>
          </w:p>
        </w:tc>
        <w:tc>
          <w:tcPr>
            <w:tcW w:w="2830"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Увеличение валового сбора зерновых и зернобобовых культур в сельскохозяйственных предприятиях и крестьянских (фермерских) хозяйств</w:t>
            </w:r>
          </w:p>
        </w:tc>
        <w:tc>
          <w:tcPr>
            <w:tcW w:w="2227"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w:t>
            </w:r>
          </w:p>
        </w:tc>
        <w:tc>
          <w:tcPr>
            <w:tcW w:w="1291" w:type="dxa"/>
          </w:tcPr>
          <w:p w:rsidR="00882CDC" w:rsidRPr="00FC1697" w:rsidRDefault="00882CDC" w:rsidP="00882CDC">
            <w:pPr>
              <w:pStyle w:val="70"/>
              <w:shd w:val="clear" w:color="auto" w:fill="auto"/>
              <w:spacing w:after="0" w:line="220" w:lineRule="exact"/>
              <w:ind w:right="-1"/>
              <w:rPr>
                <w:rFonts w:ascii="PT Astra Serif" w:hAnsi="PT Astra Serif"/>
                <w:b w:val="0"/>
              </w:rPr>
            </w:pPr>
            <w:proofErr w:type="spellStart"/>
            <w:r w:rsidRPr="00FC1697">
              <w:rPr>
                <w:rFonts w:ascii="PT Astra Serif" w:hAnsi="PT Astra Serif"/>
                <w:b w:val="0"/>
              </w:rPr>
              <w:t>тыс.тонн</w:t>
            </w:r>
            <w:proofErr w:type="spellEnd"/>
          </w:p>
        </w:tc>
        <w:tc>
          <w:tcPr>
            <w:tcW w:w="1136"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223,4</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226,1</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232,9</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239,9</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247,1</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254,5</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257,5</w:t>
            </w:r>
          </w:p>
        </w:tc>
        <w:tc>
          <w:tcPr>
            <w:tcW w:w="1796" w:type="dxa"/>
          </w:tcPr>
          <w:p w:rsidR="00882CDC" w:rsidRPr="00FC1697" w:rsidRDefault="00882CDC" w:rsidP="00882CDC">
            <w:pPr>
              <w:jc w:val="center"/>
              <w:rPr>
                <w:rFonts w:ascii="PT Astra Serif" w:hAnsi="PT Astra Serif"/>
                <w:sz w:val="22"/>
                <w:szCs w:val="22"/>
              </w:rPr>
            </w:pPr>
            <w:r w:rsidRPr="00FC1697">
              <w:rPr>
                <w:rFonts w:ascii="PT Astra Serif" w:hAnsi="PT Astra Serif"/>
                <w:sz w:val="22"/>
                <w:szCs w:val="22"/>
              </w:rPr>
              <w:t>МКУ «Управление сельского хозяйства Мелекесского района»</w:t>
            </w:r>
          </w:p>
        </w:tc>
        <w:tc>
          <w:tcPr>
            <w:tcW w:w="1978" w:type="dxa"/>
          </w:tcPr>
          <w:p w:rsidR="00882CDC" w:rsidRPr="00B560D7" w:rsidRDefault="00537C10" w:rsidP="00882CDC">
            <w:pPr>
              <w:jc w:val="center"/>
              <w:rPr>
                <w:sz w:val="22"/>
                <w:szCs w:val="22"/>
              </w:rPr>
            </w:pPr>
            <w:r>
              <w:rPr>
                <w:sz w:val="22"/>
                <w:szCs w:val="22"/>
              </w:rPr>
              <w:t>х</w:t>
            </w:r>
          </w:p>
        </w:tc>
      </w:tr>
      <w:tr w:rsidR="00882CDC" w:rsidRPr="00FC1697" w:rsidTr="00FC1697">
        <w:tc>
          <w:tcPr>
            <w:tcW w:w="539" w:type="dxa"/>
          </w:tcPr>
          <w:p w:rsidR="00882CDC" w:rsidRPr="00FC169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5</w:t>
            </w:r>
          </w:p>
        </w:tc>
        <w:tc>
          <w:tcPr>
            <w:tcW w:w="2830"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Увеличение производства молока в сельскохозяйственных предприятиях и крестьянских (фермерских) хозяйств</w:t>
            </w:r>
          </w:p>
        </w:tc>
        <w:tc>
          <w:tcPr>
            <w:tcW w:w="2227"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w:t>
            </w:r>
          </w:p>
        </w:tc>
        <w:tc>
          <w:tcPr>
            <w:tcW w:w="1291" w:type="dxa"/>
          </w:tcPr>
          <w:p w:rsidR="00882CDC" w:rsidRPr="00FC1697" w:rsidRDefault="00882CDC" w:rsidP="00882CDC">
            <w:pPr>
              <w:rPr>
                <w:rFonts w:ascii="PT Astra Serif" w:hAnsi="PT Astra Serif"/>
                <w:sz w:val="22"/>
                <w:szCs w:val="22"/>
              </w:rPr>
            </w:pPr>
            <w:proofErr w:type="spellStart"/>
            <w:r w:rsidRPr="00FC1697">
              <w:rPr>
                <w:rFonts w:ascii="PT Astra Serif" w:hAnsi="PT Astra Serif"/>
                <w:sz w:val="22"/>
                <w:szCs w:val="22"/>
              </w:rPr>
              <w:t>тыс.тонн</w:t>
            </w:r>
            <w:proofErr w:type="spellEnd"/>
          </w:p>
        </w:tc>
        <w:tc>
          <w:tcPr>
            <w:tcW w:w="1136"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17,1</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17,2</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17,3</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17,4</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17,5</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17,6</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17,7</w:t>
            </w:r>
          </w:p>
        </w:tc>
        <w:tc>
          <w:tcPr>
            <w:tcW w:w="1796" w:type="dxa"/>
          </w:tcPr>
          <w:p w:rsidR="00882CDC" w:rsidRPr="00FC1697" w:rsidRDefault="00882CDC" w:rsidP="00882CDC">
            <w:pPr>
              <w:jc w:val="center"/>
              <w:rPr>
                <w:rFonts w:ascii="PT Astra Serif" w:hAnsi="PT Astra Serif"/>
                <w:sz w:val="22"/>
                <w:szCs w:val="22"/>
              </w:rPr>
            </w:pPr>
            <w:r w:rsidRPr="00FC1697">
              <w:rPr>
                <w:rFonts w:ascii="PT Astra Serif" w:hAnsi="PT Astra Serif"/>
                <w:sz w:val="22"/>
                <w:szCs w:val="22"/>
              </w:rPr>
              <w:t>МКУ «Управление сельского хозяйства Мелекесского района»</w:t>
            </w:r>
          </w:p>
        </w:tc>
        <w:tc>
          <w:tcPr>
            <w:tcW w:w="1978" w:type="dxa"/>
          </w:tcPr>
          <w:p w:rsidR="00882CDC" w:rsidRPr="00B560D7" w:rsidRDefault="00537C10" w:rsidP="00882CDC">
            <w:pPr>
              <w:jc w:val="center"/>
              <w:rPr>
                <w:sz w:val="22"/>
                <w:szCs w:val="22"/>
              </w:rPr>
            </w:pPr>
            <w:r>
              <w:rPr>
                <w:sz w:val="22"/>
                <w:szCs w:val="22"/>
              </w:rPr>
              <w:t>х</w:t>
            </w:r>
          </w:p>
        </w:tc>
      </w:tr>
      <w:tr w:rsidR="00882CDC" w:rsidRPr="00FC1697" w:rsidTr="00FC1697">
        <w:tc>
          <w:tcPr>
            <w:tcW w:w="539" w:type="dxa"/>
          </w:tcPr>
          <w:p w:rsidR="00882CDC" w:rsidRPr="00FC169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6</w:t>
            </w:r>
          </w:p>
        </w:tc>
        <w:tc>
          <w:tcPr>
            <w:tcW w:w="2830"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Увеличение реализации скота и птицы на убой в сельскохозяйственных предприятиях и крестьянских (фермерских) хозяйств (в живом весе)</w:t>
            </w:r>
          </w:p>
        </w:tc>
        <w:tc>
          <w:tcPr>
            <w:tcW w:w="2227"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w:t>
            </w:r>
          </w:p>
        </w:tc>
        <w:tc>
          <w:tcPr>
            <w:tcW w:w="1291" w:type="dxa"/>
          </w:tcPr>
          <w:p w:rsidR="00882CDC" w:rsidRPr="00FC1697" w:rsidRDefault="00882CDC" w:rsidP="00882CDC">
            <w:pPr>
              <w:rPr>
                <w:rFonts w:ascii="PT Astra Serif" w:hAnsi="PT Astra Serif"/>
                <w:sz w:val="22"/>
                <w:szCs w:val="22"/>
              </w:rPr>
            </w:pPr>
            <w:proofErr w:type="spellStart"/>
            <w:r w:rsidRPr="00FC1697">
              <w:rPr>
                <w:rFonts w:ascii="PT Astra Serif" w:hAnsi="PT Astra Serif"/>
                <w:sz w:val="22"/>
                <w:szCs w:val="22"/>
              </w:rPr>
              <w:t>тыс.тонн</w:t>
            </w:r>
            <w:proofErr w:type="spellEnd"/>
          </w:p>
        </w:tc>
        <w:tc>
          <w:tcPr>
            <w:tcW w:w="1136"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7,7</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7,8</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7,9</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8,0</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8,1</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8,2</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8,3</w:t>
            </w:r>
          </w:p>
        </w:tc>
        <w:tc>
          <w:tcPr>
            <w:tcW w:w="1796" w:type="dxa"/>
          </w:tcPr>
          <w:p w:rsidR="00882CDC" w:rsidRPr="00FC1697" w:rsidRDefault="00882CDC" w:rsidP="00882CDC">
            <w:pPr>
              <w:jc w:val="center"/>
              <w:rPr>
                <w:rFonts w:ascii="PT Astra Serif" w:hAnsi="PT Astra Serif"/>
                <w:sz w:val="22"/>
                <w:szCs w:val="22"/>
              </w:rPr>
            </w:pPr>
            <w:r w:rsidRPr="00FC1697">
              <w:rPr>
                <w:rFonts w:ascii="PT Astra Serif" w:hAnsi="PT Astra Serif"/>
                <w:sz w:val="22"/>
                <w:szCs w:val="22"/>
              </w:rPr>
              <w:t>МКУ «Управление сельского хозяйства Мелекесского района»</w:t>
            </w:r>
          </w:p>
        </w:tc>
        <w:tc>
          <w:tcPr>
            <w:tcW w:w="1978" w:type="dxa"/>
          </w:tcPr>
          <w:p w:rsidR="00882CDC" w:rsidRPr="00B560D7" w:rsidRDefault="00537C10" w:rsidP="00882CDC">
            <w:pPr>
              <w:jc w:val="center"/>
              <w:rPr>
                <w:sz w:val="22"/>
                <w:szCs w:val="22"/>
              </w:rPr>
            </w:pPr>
            <w:r>
              <w:rPr>
                <w:sz w:val="22"/>
                <w:szCs w:val="22"/>
              </w:rPr>
              <w:t>х</w:t>
            </w:r>
          </w:p>
        </w:tc>
      </w:tr>
      <w:tr w:rsidR="00882CDC" w:rsidRPr="00FC1697" w:rsidTr="00FC1697">
        <w:tc>
          <w:tcPr>
            <w:tcW w:w="539" w:type="dxa"/>
          </w:tcPr>
          <w:p w:rsidR="00882CDC" w:rsidRPr="00FC1697" w:rsidRDefault="00537C10" w:rsidP="00882CDC">
            <w:pPr>
              <w:pStyle w:val="70"/>
              <w:shd w:val="clear" w:color="auto" w:fill="auto"/>
              <w:spacing w:after="0" w:line="220" w:lineRule="exact"/>
              <w:ind w:right="-1"/>
              <w:rPr>
                <w:rFonts w:ascii="PT Astra Serif" w:hAnsi="PT Astra Serif"/>
                <w:b w:val="0"/>
              </w:rPr>
            </w:pPr>
            <w:r>
              <w:rPr>
                <w:rFonts w:ascii="PT Astra Serif" w:hAnsi="PT Astra Serif"/>
                <w:b w:val="0"/>
              </w:rPr>
              <w:t>7</w:t>
            </w:r>
          </w:p>
        </w:tc>
        <w:tc>
          <w:tcPr>
            <w:tcW w:w="2830" w:type="dxa"/>
          </w:tcPr>
          <w:p w:rsidR="00882CDC" w:rsidRPr="00FC1697" w:rsidRDefault="00882CDC" w:rsidP="00882CDC">
            <w:pPr>
              <w:suppressLineNumbers/>
              <w:jc w:val="center"/>
              <w:rPr>
                <w:rFonts w:ascii="PT Astra Serif" w:hAnsi="PT Astra Serif"/>
                <w:color w:val="000000" w:themeColor="text1"/>
                <w:sz w:val="22"/>
                <w:szCs w:val="22"/>
              </w:rPr>
            </w:pPr>
            <w:r w:rsidRPr="00FC1697">
              <w:rPr>
                <w:rFonts w:ascii="PT Astra Serif" w:hAnsi="PT Astra Serif"/>
                <w:sz w:val="22"/>
                <w:szCs w:val="22"/>
              </w:rPr>
              <w:t xml:space="preserve">Увеличение поголовья коров в </w:t>
            </w:r>
            <w:r w:rsidRPr="00FC1697">
              <w:rPr>
                <w:rFonts w:ascii="PT Astra Serif" w:hAnsi="PT Astra Serif"/>
                <w:sz w:val="22"/>
                <w:szCs w:val="22"/>
                <w:lang w:eastAsia="ar-SA"/>
              </w:rPr>
              <w:t>КФХ</w:t>
            </w:r>
          </w:p>
        </w:tc>
        <w:tc>
          <w:tcPr>
            <w:tcW w:w="2227"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w:t>
            </w:r>
          </w:p>
        </w:tc>
        <w:tc>
          <w:tcPr>
            <w:tcW w:w="1291"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голов</w:t>
            </w:r>
          </w:p>
        </w:tc>
        <w:tc>
          <w:tcPr>
            <w:tcW w:w="1136" w:type="dxa"/>
          </w:tcPr>
          <w:p w:rsidR="00882CDC" w:rsidRPr="00FC1697" w:rsidRDefault="00882CDC" w:rsidP="00882CDC">
            <w:pPr>
              <w:pStyle w:val="70"/>
              <w:shd w:val="clear" w:color="auto" w:fill="auto"/>
              <w:spacing w:after="0" w:line="220" w:lineRule="exact"/>
              <w:ind w:right="-1"/>
              <w:rPr>
                <w:rFonts w:ascii="PT Astra Serif" w:hAnsi="PT Astra Serif"/>
                <w:b w:val="0"/>
              </w:rPr>
            </w:pPr>
            <w:r w:rsidRPr="00FC1697">
              <w:rPr>
                <w:rFonts w:ascii="PT Astra Serif" w:hAnsi="PT Astra Serif"/>
                <w:b w:val="0"/>
              </w:rPr>
              <w:t>860</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865</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870</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875</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880</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885</w:t>
            </w:r>
          </w:p>
        </w:tc>
        <w:tc>
          <w:tcPr>
            <w:tcW w:w="695" w:type="dxa"/>
          </w:tcPr>
          <w:p w:rsidR="00882CDC" w:rsidRPr="00FC1697" w:rsidRDefault="00882CDC" w:rsidP="00882CDC">
            <w:pPr>
              <w:pStyle w:val="70"/>
              <w:shd w:val="clear" w:color="auto" w:fill="auto"/>
              <w:spacing w:after="0" w:line="220" w:lineRule="exact"/>
              <w:ind w:right="-1"/>
              <w:rPr>
                <w:rFonts w:ascii="PT Astra Serif" w:hAnsi="PT Astra Serif"/>
                <w:b w:val="0"/>
              </w:rPr>
            </w:pPr>
            <w:r>
              <w:rPr>
                <w:rFonts w:ascii="PT Astra Serif" w:hAnsi="PT Astra Serif"/>
                <w:b w:val="0"/>
              </w:rPr>
              <w:t>890</w:t>
            </w:r>
          </w:p>
        </w:tc>
        <w:tc>
          <w:tcPr>
            <w:tcW w:w="1796" w:type="dxa"/>
          </w:tcPr>
          <w:p w:rsidR="00882CDC" w:rsidRPr="00FC1697" w:rsidRDefault="00882CDC" w:rsidP="00882CDC">
            <w:pPr>
              <w:jc w:val="center"/>
              <w:rPr>
                <w:rFonts w:ascii="PT Astra Serif" w:hAnsi="PT Astra Serif"/>
                <w:sz w:val="22"/>
                <w:szCs w:val="22"/>
              </w:rPr>
            </w:pPr>
            <w:r w:rsidRPr="00FC1697">
              <w:rPr>
                <w:rFonts w:ascii="PT Astra Serif" w:hAnsi="PT Astra Serif"/>
                <w:sz w:val="22"/>
                <w:szCs w:val="22"/>
              </w:rPr>
              <w:t>МКУ «Управление сельского хозяйства Мелекесского района»</w:t>
            </w:r>
          </w:p>
        </w:tc>
        <w:tc>
          <w:tcPr>
            <w:tcW w:w="1978" w:type="dxa"/>
          </w:tcPr>
          <w:p w:rsidR="00882CDC" w:rsidRPr="00B560D7" w:rsidRDefault="00537C10" w:rsidP="00882CDC">
            <w:pPr>
              <w:jc w:val="center"/>
              <w:rPr>
                <w:sz w:val="22"/>
                <w:szCs w:val="22"/>
              </w:rPr>
            </w:pPr>
            <w:r>
              <w:rPr>
                <w:sz w:val="22"/>
                <w:szCs w:val="22"/>
              </w:rPr>
              <w:t>х</w:t>
            </w:r>
          </w:p>
        </w:tc>
      </w:tr>
    </w:tbl>
    <w:p w:rsidR="00F27562" w:rsidRDefault="00F27562" w:rsidP="00F27562">
      <w:pPr>
        <w:pStyle w:val="70"/>
        <w:shd w:val="clear" w:color="auto" w:fill="auto"/>
        <w:spacing w:after="0" w:line="220" w:lineRule="exact"/>
        <w:ind w:right="-1"/>
        <w:rPr>
          <w:rFonts w:ascii="PT Astra Serif" w:hAnsi="PT Astra Serif"/>
          <w:b w:val="0"/>
          <w:sz w:val="24"/>
          <w:szCs w:val="24"/>
        </w:rPr>
      </w:pPr>
    </w:p>
    <w:p w:rsidR="00E145AA" w:rsidRDefault="00E145AA">
      <w:pPr>
        <w:suppressAutoHyphens w:val="0"/>
        <w:spacing w:after="200" w:line="276" w:lineRule="auto"/>
        <w:rPr>
          <w:rFonts w:ascii="PT Astra Serif" w:hAnsi="PT Astra Serif"/>
          <w:b/>
          <w:bCs/>
        </w:rPr>
      </w:pPr>
    </w:p>
    <w:p w:rsidR="009075D0" w:rsidRDefault="00E11E59" w:rsidP="00E11E59">
      <w:pPr>
        <w:pStyle w:val="70"/>
        <w:shd w:val="clear" w:color="auto" w:fill="auto"/>
        <w:spacing w:after="0" w:line="278" w:lineRule="exact"/>
        <w:ind w:left="100"/>
        <w:rPr>
          <w:rFonts w:ascii="PT Astra Serif" w:hAnsi="PT Astra Serif"/>
          <w:b w:val="0"/>
        </w:rPr>
      </w:pPr>
      <w:r w:rsidRPr="00E11E59">
        <w:rPr>
          <w:rFonts w:ascii="PT Astra Serif" w:hAnsi="PT Astra Serif"/>
          <w:b w:val="0"/>
        </w:rPr>
        <w:lastRenderedPageBreak/>
        <w:t>ФИНАНСОВОЕ ОБЕСПЕЧЕНИЕ</w:t>
      </w:r>
    </w:p>
    <w:p w:rsidR="00E11E59" w:rsidRPr="00E11E59" w:rsidRDefault="00E11E59" w:rsidP="00E11E59">
      <w:pPr>
        <w:pStyle w:val="70"/>
        <w:shd w:val="clear" w:color="auto" w:fill="auto"/>
        <w:spacing w:after="0" w:line="278" w:lineRule="exact"/>
        <w:ind w:left="100"/>
        <w:rPr>
          <w:rFonts w:ascii="PT Astra Serif" w:hAnsi="PT Astra Serif"/>
          <w:b w:val="0"/>
        </w:rPr>
      </w:pPr>
      <w:r w:rsidRPr="00E11E59">
        <w:rPr>
          <w:rFonts w:ascii="PT Astra Serif" w:hAnsi="PT Astra Serif"/>
          <w:b w:val="0"/>
        </w:rPr>
        <w:t>реализации муниципальной программы</w:t>
      </w:r>
    </w:p>
    <w:p w:rsidR="00E11E59" w:rsidRDefault="00E11E59" w:rsidP="00E11E59">
      <w:pPr>
        <w:pStyle w:val="101"/>
        <w:shd w:val="clear" w:color="auto" w:fill="auto"/>
        <w:tabs>
          <w:tab w:val="left" w:leader="underscore" w:pos="10352"/>
        </w:tabs>
        <w:spacing w:after="2" w:line="200" w:lineRule="exact"/>
        <w:ind w:left="100"/>
        <w:jc w:val="center"/>
        <w:rPr>
          <w:rFonts w:ascii="PT Astra Serif" w:hAnsi="PT Astra Serif"/>
          <w:sz w:val="24"/>
        </w:rPr>
      </w:pPr>
      <w:r w:rsidRPr="00E11E59">
        <w:rPr>
          <w:rFonts w:ascii="PT Astra Serif" w:hAnsi="PT Astra Serif"/>
          <w:sz w:val="24"/>
        </w:rPr>
        <w:t>«Содействие в развитии агропромышленного комплекса</w:t>
      </w:r>
      <w:r w:rsidR="00507A3C">
        <w:rPr>
          <w:rFonts w:ascii="PT Astra Serif" w:hAnsi="PT Astra Serif"/>
          <w:sz w:val="24"/>
        </w:rPr>
        <w:t xml:space="preserve">, </w:t>
      </w:r>
      <w:r w:rsidRPr="00E11E59">
        <w:rPr>
          <w:rFonts w:ascii="PT Astra Serif" w:hAnsi="PT Astra Serif"/>
          <w:sz w:val="24"/>
        </w:rPr>
        <w:t xml:space="preserve">малых форм хозяйствования </w:t>
      </w:r>
      <w:r w:rsidR="00507A3C">
        <w:rPr>
          <w:rFonts w:ascii="PT Astra Serif" w:hAnsi="PT Astra Serif"/>
          <w:sz w:val="24"/>
        </w:rPr>
        <w:t>и сельских территорий</w:t>
      </w:r>
    </w:p>
    <w:p w:rsidR="00E11E59" w:rsidRPr="00E11E59" w:rsidRDefault="00E11E59" w:rsidP="00E11E59">
      <w:pPr>
        <w:pStyle w:val="101"/>
        <w:shd w:val="clear" w:color="auto" w:fill="auto"/>
        <w:tabs>
          <w:tab w:val="left" w:leader="underscore" w:pos="10352"/>
        </w:tabs>
        <w:spacing w:after="2" w:line="200" w:lineRule="exact"/>
        <w:ind w:left="100"/>
        <w:jc w:val="center"/>
        <w:rPr>
          <w:rFonts w:ascii="PT Astra Serif" w:hAnsi="PT Astra Serif"/>
          <w:sz w:val="24"/>
        </w:rPr>
      </w:pPr>
      <w:r w:rsidRPr="00E11E59">
        <w:rPr>
          <w:rFonts w:ascii="PT Astra Serif" w:hAnsi="PT Astra Serif"/>
          <w:sz w:val="24"/>
        </w:rPr>
        <w:t>муниципального образования «Мелекесский район» Ульяновской области»</w:t>
      </w:r>
    </w:p>
    <w:p w:rsidR="00E11E59" w:rsidRDefault="00E11E59" w:rsidP="00E11E59">
      <w:pPr>
        <w:pStyle w:val="70"/>
        <w:shd w:val="clear" w:color="auto" w:fill="auto"/>
        <w:spacing w:after="496" w:line="220" w:lineRule="exact"/>
        <w:ind w:left="100"/>
        <w:rPr>
          <w:rFonts w:ascii="PT Astra Serif" w:hAnsi="PT Astra Serif"/>
          <w:b w:val="0"/>
        </w:rPr>
      </w:pPr>
      <w:r w:rsidRPr="00E11E59">
        <w:rPr>
          <w:rFonts w:ascii="PT Astra Serif" w:hAnsi="PT Astra Serif"/>
          <w:b w:val="0"/>
        </w:rPr>
        <w:t>(наименование муниципальной программы)</w:t>
      </w:r>
    </w:p>
    <w:tbl>
      <w:tblPr>
        <w:tblStyle w:val="a3"/>
        <w:tblW w:w="0" w:type="auto"/>
        <w:tblInd w:w="100" w:type="dxa"/>
        <w:tblLook w:val="04A0" w:firstRow="1" w:lastRow="0" w:firstColumn="1" w:lastColumn="0" w:noHBand="0" w:noVBand="1"/>
      </w:tblPr>
      <w:tblGrid>
        <w:gridCol w:w="506"/>
        <w:gridCol w:w="2135"/>
        <w:gridCol w:w="1760"/>
        <w:gridCol w:w="1680"/>
        <w:gridCol w:w="1052"/>
        <w:gridCol w:w="1350"/>
        <w:gridCol w:w="1350"/>
        <w:gridCol w:w="1242"/>
        <w:gridCol w:w="1242"/>
        <w:gridCol w:w="1242"/>
        <w:gridCol w:w="1242"/>
        <w:gridCol w:w="1242"/>
      </w:tblGrid>
      <w:tr w:rsidR="009F3377" w:rsidRPr="00FC1697" w:rsidTr="00AD6848">
        <w:tc>
          <w:tcPr>
            <w:tcW w:w="506" w:type="dxa"/>
            <w:vMerge w:val="restart"/>
          </w:tcPr>
          <w:p w:rsidR="00A54D5C" w:rsidRPr="00FC1697" w:rsidRDefault="00A54D5C" w:rsidP="009075D0">
            <w:pPr>
              <w:pStyle w:val="70"/>
              <w:shd w:val="clear" w:color="auto" w:fill="auto"/>
              <w:spacing w:after="0" w:line="240" w:lineRule="auto"/>
              <w:rPr>
                <w:rFonts w:ascii="PT Astra Serif" w:hAnsi="PT Astra Serif"/>
                <w:b w:val="0"/>
              </w:rPr>
            </w:pPr>
            <w:r w:rsidRPr="00FC1697">
              <w:rPr>
                <w:rFonts w:ascii="PT Astra Serif" w:hAnsi="PT Astra Serif"/>
                <w:b w:val="0"/>
              </w:rPr>
              <w:t xml:space="preserve">№ </w:t>
            </w:r>
            <w:proofErr w:type="gramStart"/>
            <w:r w:rsidRPr="00FC1697">
              <w:rPr>
                <w:rFonts w:ascii="PT Astra Serif" w:hAnsi="PT Astra Serif"/>
                <w:b w:val="0"/>
              </w:rPr>
              <w:t>п</w:t>
            </w:r>
            <w:proofErr w:type="gramEnd"/>
            <w:r w:rsidRPr="00FC1697">
              <w:rPr>
                <w:rFonts w:ascii="PT Astra Serif" w:hAnsi="PT Astra Serif"/>
                <w:b w:val="0"/>
              </w:rPr>
              <w:t>/п</w:t>
            </w:r>
          </w:p>
        </w:tc>
        <w:tc>
          <w:tcPr>
            <w:tcW w:w="2135" w:type="dxa"/>
            <w:vMerge w:val="restart"/>
          </w:tcPr>
          <w:p w:rsidR="00A54D5C" w:rsidRPr="00FC1697" w:rsidRDefault="00A54D5C" w:rsidP="009075D0">
            <w:pPr>
              <w:pStyle w:val="70"/>
              <w:shd w:val="clear" w:color="auto" w:fill="auto"/>
              <w:spacing w:after="0" w:line="240" w:lineRule="auto"/>
              <w:rPr>
                <w:rFonts w:ascii="PT Astra Serif" w:hAnsi="PT Astra Serif"/>
                <w:b w:val="0"/>
              </w:rPr>
            </w:pPr>
            <w:r w:rsidRPr="00FC1697">
              <w:rPr>
                <w:rFonts w:ascii="PT Astra Serif" w:hAnsi="PT Astra Serif"/>
                <w:b w:val="0"/>
              </w:rPr>
              <w:t>Наименование муниципальной программы, структурного элемента, мероприятия</w:t>
            </w:r>
          </w:p>
        </w:tc>
        <w:tc>
          <w:tcPr>
            <w:tcW w:w="1760" w:type="dxa"/>
            <w:vMerge w:val="restart"/>
          </w:tcPr>
          <w:p w:rsidR="00A54D5C" w:rsidRPr="00FC1697" w:rsidRDefault="00A54D5C" w:rsidP="009075D0">
            <w:pPr>
              <w:pStyle w:val="70"/>
              <w:shd w:val="clear" w:color="auto" w:fill="auto"/>
              <w:spacing w:after="0" w:line="240" w:lineRule="auto"/>
              <w:rPr>
                <w:rFonts w:ascii="PT Astra Serif" w:hAnsi="PT Astra Serif"/>
                <w:b w:val="0"/>
              </w:rPr>
            </w:pPr>
            <w:r w:rsidRPr="00FC1697">
              <w:rPr>
                <w:rFonts w:ascii="PT Astra Serif" w:hAnsi="PT Astra Serif"/>
                <w:b w:val="0"/>
              </w:rPr>
              <w:t>Ответственные исполнители мероприятия</w:t>
            </w:r>
          </w:p>
        </w:tc>
        <w:tc>
          <w:tcPr>
            <w:tcW w:w="1680" w:type="dxa"/>
            <w:vMerge w:val="restart"/>
          </w:tcPr>
          <w:p w:rsidR="00A54D5C" w:rsidRPr="00FC1697" w:rsidRDefault="00A54D5C" w:rsidP="009075D0">
            <w:pPr>
              <w:pStyle w:val="70"/>
              <w:shd w:val="clear" w:color="auto" w:fill="auto"/>
              <w:spacing w:after="0" w:line="240" w:lineRule="auto"/>
              <w:rPr>
                <w:rFonts w:ascii="PT Astra Serif" w:hAnsi="PT Astra Serif"/>
                <w:b w:val="0"/>
              </w:rPr>
            </w:pPr>
            <w:r w:rsidRPr="00FC1697">
              <w:rPr>
                <w:rFonts w:ascii="PT Astra Serif" w:hAnsi="PT Astra Serif"/>
                <w:b w:val="0"/>
              </w:rPr>
              <w:t>Источник финансового обеспечения реализации муниципальной программы, структурного элемента, мероприятия</w:t>
            </w:r>
          </w:p>
        </w:tc>
        <w:tc>
          <w:tcPr>
            <w:tcW w:w="1052" w:type="dxa"/>
            <w:vMerge w:val="restart"/>
          </w:tcPr>
          <w:p w:rsidR="00A54D5C" w:rsidRPr="00FC1697" w:rsidRDefault="00A54D5C" w:rsidP="009075D0">
            <w:pPr>
              <w:pStyle w:val="70"/>
              <w:shd w:val="clear" w:color="auto" w:fill="auto"/>
              <w:spacing w:after="0" w:line="240" w:lineRule="auto"/>
              <w:rPr>
                <w:rFonts w:ascii="PT Astra Serif" w:hAnsi="PT Astra Serif"/>
                <w:b w:val="0"/>
              </w:rPr>
            </w:pPr>
            <w:r w:rsidRPr="00FC1697">
              <w:rPr>
                <w:rFonts w:ascii="PT Astra Serif" w:hAnsi="PT Astra Serif"/>
                <w:b w:val="0"/>
              </w:rPr>
              <w:t>Код целевой статьи расходов</w:t>
            </w:r>
          </w:p>
        </w:tc>
        <w:tc>
          <w:tcPr>
            <w:tcW w:w="8910" w:type="dxa"/>
            <w:gridSpan w:val="7"/>
          </w:tcPr>
          <w:p w:rsidR="00A54D5C" w:rsidRPr="00FC1697" w:rsidRDefault="00A54D5C" w:rsidP="009075D0">
            <w:pPr>
              <w:pStyle w:val="70"/>
              <w:shd w:val="clear" w:color="auto" w:fill="auto"/>
              <w:spacing w:after="0" w:line="240" w:lineRule="auto"/>
              <w:rPr>
                <w:rFonts w:ascii="PT Astra Serif" w:hAnsi="PT Astra Serif"/>
                <w:b w:val="0"/>
              </w:rPr>
            </w:pPr>
            <w:r w:rsidRPr="00FC1697">
              <w:rPr>
                <w:rFonts w:ascii="PT Astra Serif" w:hAnsi="PT Astra Serif"/>
                <w:b w:val="0"/>
              </w:rPr>
              <w:t>Объем финансового обеспечения реализации муниципальной программы, структурного элемента, мероприятия по годам реализации, тыс. руб.</w:t>
            </w:r>
          </w:p>
        </w:tc>
      </w:tr>
      <w:tr w:rsidR="009F3377" w:rsidRPr="00FC1697" w:rsidTr="00AD6848">
        <w:tc>
          <w:tcPr>
            <w:tcW w:w="506" w:type="dxa"/>
            <w:vMerge/>
          </w:tcPr>
          <w:p w:rsidR="00A54D5C" w:rsidRPr="00FC1697" w:rsidRDefault="00A54D5C" w:rsidP="00E11E59">
            <w:pPr>
              <w:pStyle w:val="70"/>
              <w:shd w:val="clear" w:color="auto" w:fill="auto"/>
              <w:spacing w:after="496" w:line="220" w:lineRule="exact"/>
              <w:rPr>
                <w:rFonts w:ascii="PT Astra Serif" w:hAnsi="PT Astra Serif"/>
                <w:b w:val="0"/>
              </w:rPr>
            </w:pPr>
          </w:p>
        </w:tc>
        <w:tc>
          <w:tcPr>
            <w:tcW w:w="2135" w:type="dxa"/>
            <w:vMerge/>
          </w:tcPr>
          <w:p w:rsidR="00A54D5C" w:rsidRPr="00FC1697" w:rsidRDefault="00A54D5C" w:rsidP="00E11E59">
            <w:pPr>
              <w:pStyle w:val="70"/>
              <w:shd w:val="clear" w:color="auto" w:fill="auto"/>
              <w:spacing w:after="496" w:line="220" w:lineRule="exact"/>
              <w:rPr>
                <w:rFonts w:ascii="PT Astra Serif" w:hAnsi="PT Astra Serif"/>
                <w:b w:val="0"/>
              </w:rPr>
            </w:pPr>
          </w:p>
        </w:tc>
        <w:tc>
          <w:tcPr>
            <w:tcW w:w="1760" w:type="dxa"/>
            <w:vMerge/>
          </w:tcPr>
          <w:p w:rsidR="00A54D5C" w:rsidRPr="00FC1697" w:rsidRDefault="00A54D5C" w:rsidP="00E11E59">
            <w:pPr>
              <w:pStyle w:val="70"/>
              <w:shd w:val="clear" w:color="auto" w:fill="auto"/>
              <w:spacing w:after="496" w:line="220" w:lineRule="exact"/>
              <w:rPr>
                <w:rFonts w:ascii="PT Astra Serif" w:hAnsi="PT Astra Serif"/>
                <w:b w:val="0"/>
              </w:rPr>
            </w:pPr>
          </w:p>
        </w:tc>
        <w:tc>
          <w:tcPr>
            <w:tcW w:w="1680" w:type="dxa"/>
            <w:vMerge/>
          </w:tcPr>
          <w:p w:rsidR="00A54D5C" w:rsidRPr="00FC1697" w:rsidRDefault="00A54D5C" w:rsidP="00E11E59">
            <w:pPr>
              <w:pStyle w:val="70"/>
              <w:shd w:val="clear" w:color="auto" w:fill="auto"/>
              <w:spacing w:after="496" w:line="220" w:lineRule="exact"/>
              <w:rPr>
                <w:rFonts w:ascii="PT Astra Serif" w:hAnsi="PT Astra Serif"/>
                <w:b w:val="0"/>
              </w:rPr>
            </w:pPr>
          </w:p>
        </w:tc>
        <w:tc>
          <w:tcPr>
            <w:tcW w:w="1052" w:type="dxa"/>
            <w:vMerge/>
          </w:tcPr>
          <w:p w:rsidR="00A54D5C" w:rsidRPr="00FC1697" w:rsidRDefault="00A54D5C" w:rsidP="00E11E59">
            <w:pPr>
              <w:pStyle w:val="70"/>
              <w:shd w:val="clear" w:color="auto" w:fill="auto"/>
              <w:spacing w:after="496" w:line="220" w:lineRule="exact"/>
              <w:rPr>
                <w:rFonts w:ascii="PT Astra Serif" w:hAnsi="PT Astra Serif"/>
                <w:b w:val="0"/>
              </w:rPr>
            </w:pPr>
          </w:p>
        </w:tc>
        <w:tc>
          <w:tcPr>
            <w:tcW w:w="1350" w:type="dxa"/>
          </w:tcPr>
          <w:p w:rsidR="00A54D5C" w:rsidRPr="00FC1697" w:rsidRDefault="00A54D5C" w:rsidP="00E11E59">
            <w:pPr>
              <w:pStyle w:val="70"/>
              <w:shd w:val="clear" w:color="auto" w:fill="auto"/>
              <w:spacing w:after="496" w:line="220" w:lineRule="exact"/>
              <w:rPr>
                <w:rFonts w:ascii="PT Astra Serif" w:hAnsi="PT Astra Serif"/>
                <w:b w:val="0"/>
              </w:rPr>
            </w:pPr>
            <w:r w:rsidRPr="00FC1697">
              <w:rPr>
                <w:rFonts w:ascii="PT Astra Serif" w:hAnsi="PT Astra Serif"/>
                <w:b w:val="0"/>
              </w:rPr>
              <w:t>всего</w:t>
            </w:r>
          </w:p>
        </w:tc>
        <w:tc>
          <w:tcPr>
            <w:tcW w:w="1350" w:type="dxa"/>
          </w:tcPr>
          <w:p w:rsidR="00A54D5C" w:rsidRPr="00FC1697" w:rsidRDefault="00A54D5C" w:rsidP="00E11E59">
            <w:pPr>
              <w:pStyle w:val="70"/>
              <w:shd w:val="clear" w:color="auto" w:fill="auto"/>
              <w:spacing w:after="496" w:line="220" w:lineRule="exact"/>
              <w:rPr>
                <w:rFonts w:ascii="PT Astra Serif" w:hAnsi="PT Astra Serif"/>
                <w:b w:val="0"/>
              </w:rPr>
            </w:pPr>
            <w:r w:rsidRPr="00FC1697">
              <w:rPr>
                <w:rFonts w:ascii="PT Astra Serif" w:hAnsi="PT Astra Serif"/>
                <w:b w:val="0"/>
              </w:rPr>
              <w:t>2025</w:t>
            </w:r>
          </w:p>
        </w:tc>
        <w:tc>
          <w:tcPr>
            <w:tcW w:w="1242" w:type="dxa"/>
          </w:tcPr>
          <w:p w:rsidR="00A54D5C" w:rsidRPr="00FC1697" w:rsidRDefault="00A54D5C" w:rsidP="00E11E59">
            <w:pPr>
              <w:pStyle w:val="70"/>
              <w:shd w:val="clear" w:color="auto" w:fill="auto"/>
              <w:spacing w:after="496" w:line="220" w:lineRule="exact"/>
              <w:rPr>
                <w:rFonts w:ascii="PT Astra Serif" w:hAnsi="PT Astra Serif"/>
                <w:b w:val="0"/>
              </w:rPr>
            </w:pPr>
            <w:r w:rsidRPr="00FC1697">
              <w:rPr>
                <w:rFonts w:ascii="PT Astra Serif" w:hAnsi="PT Astra Serif"/>
                <w:b w:val="0"/>
              </w:rPr>
              <w:t>2026</w:t>
            </w:r>
          </w:p>
        </w:tc>
        <w:tc>
          <w:tcPr>
            <w:tcW w:w="1242" w:type="dxa"/>
          </w:tcPr>
          <w:p w:rsidR="00A54D5C" w:rsidRPr="00FC1697" w:rsidRDefault="00A54D5C" w:rsidP="00E11E59">
            <w:pPr>
              <w:pStyle w:val="70"/>
              <w:shd w:val="clear" w:color="auto" w:fill="auto"/>
              <w:spacing w:after="496" w:line="220" w:lineRule="exact"/>
              <w:rPr>
                <w:rFonts w:ascii="PT Astra Serif" w:hAnsi="PT Astra Serif"/>
                <w:b w:val="0"/>
              </w:rPr>
            </w:pPr>
            <w:r w:rsidRPr="00FC1697">
              <w:rPr>
                <w:rFonts w:ascii="PT Astra Serif" w:hAnsi="PT Astra Serif"/>
                <w:b w:val="0"/>
              </w:rPr>
              <w:t>2027</w:t>
            </w:r>
          </w:p>
        </w:tc>
        <w:tc>
          <w:tcPr>
            <w:tcW w:w="1242" w:type="dxa"/>
          </w:tcPr>
          <w:p w:rsidR="00A54D5C" w:rsidRPr="00FC1697" w:rsidRDefault="00A54D5C" w:rsidP="00E11E59">
            <w:pPr>
              <w:pStyle w:val="70"/>
              <w:shd w:val="clear" w:color="auto" w:fill="auto"/>
              <w:spacing w:after="496" w:line="220" w:lineRule="exact"/>
              <w:rPr>
                <w:rFonts w:ascii="PT Astra Serif" w:hAnsi="PT Astra Serif"/>
                <w:b w:val="0"/>
              </w:rPr>
            </w:pPr>
            <w:r w:rsidRPr="00FC1697">
              <w:rPr>
                <w:rFonts w:ascii="PT Astra Serif" w:hAnsi="PT Astra Serif"/>
                <w:b w:val="0"/>
              </w:rPr>
              <w:t>2028</w:t>
            </w:r>
          </w:p>
        </w:tc>
        <w:tc>
          <w:tcPr>
            <w:tcW w:w="1242" w:type="dxa"/>
          </w:tcPr>
          <w:p w:rsidR="00A54D5C" w:rsidRPr="00FC1697" w:rsidRDefault="00A54D5C" w:rsidP="00E11E59">
            <w:pPr>
              <w:pStyle w:val="70"/>
              <w:shd w:val="clear" w:color="auto" w:fill="auto"/>
              <w:spacing w:after="496" w:line="220" w:lineRule="exact"/>
              <w:rPr>
                <w:rFonts w:ascii="PT Astra Serif" w:hAnsi="PT Astra Serif"/>
                <w:b w:val="0"/>
              </w:rPr>
            </w:pPr>
            <w:r w:rsidRPr="00FC1697">
              <w:rPr>
                <w:rFonts w:ascii="PT Astra Serif" w:hAnsi="PT Astra Serif"/>
                <w:b w:val="0"/>
              </w:rPr>
              <w:t>2029</w:t>
            </w:r>
          </w:p>
        </w:tc>
        <w:tc>
          <w:tcPr>
            <w:tcW w:w="1242" w:type="dxa"/>
          </w:tcPr>
          <w:p w:rsidR="00A54D5C" w:rsidRPr="00FC1697" w:rsidRDefault="00A54D5C" w:rsidP="00E11E59">
            <w:pPr>
              <w:pStyle w:val="70"/>
              <w:shd w:val="clear" w:color="auto" w:fill="auto"/>
              <w:spacing w:after="496" w:line="220" w:lineRule="exact"/>
              <w:rPr>
                <w:rFonts w:ascii="PT Astra Serif" w:hAnsi="PT Astra Serif"/>
                <w:b w:val="0"/>
              </w:rPr>
            </w:pPr>
            <w:r w:rsidRPr="00FC1697">
              <w:rPr>
                <w:rFonts w:ascii="PT Astra Serif" w:hAnsi="PT Astra Serif"/>
                <w:b w:val="0"/>
              </w:rPr>
              <w:t>2030</w:t>
            </w:r>
          </w:p>
        </w:tc>
      </w:tr>
      <w:tr w:rsidR="00AD6848" w:rsidRPr="00FC1697" w:rsidTr="00AD6848">
        <w:tc>
          <w:tcPr>
            <w:tcW w:w="506" w:type="dxa"/>
            <w:vMerge w:val="restart"/>
          </w:tcPr>
          <w:p w:rsidR="00AD6848" w:rsidRPr="001379B8" w:rsidRDefault="00AD6848" w:rsidP="001379B8">
            <w:pPr>
              <w:pStyle w:val="70"/>
              <w:rPr>
                <w:rFonts w:ascii="PT Astra Serif" w:hAnsi="PT Astra Serif"/>
                <w:b w:val="0"/>
              </w:rPr>
            </w:pPr>
          </w:p>
        </w:tc>
        <w:tc>
          <w:tcPr>
            <w:tcW w:w="2135" w:type="dxa"/>
            <w:vMerge w:val="restart"/>
          </w:tcPr>
          <w:p w:rsidR="00AD6848" w:rsidRPr="00FC1697" w:rsidRDefault="00AD6848" w:rsidP="00507A3C">
            <w:pPr>
              <w:pStyle w:val="70"/>
              <w:shd w:val="clear" w:color="auto" w:fill="auto"/>
              <w:spacing w:after="0" w:line="240" w:lineRule="auto"/>
              <w:jc w:val="both"/>
              <w:rPr>
                <w:rFonts w:ascii="PT Astra Serif" w:hAnsi="PT Astra Serif"/>
                <w:b w:val="0"/>
              </w:rPr>
            </w:pPr>
            <w:r w:rsidRPr="00FC1697">
              <w:rPr>
                <w:rFonts w:ascii="PT Astra Serif" w:hAnsi="PT Astra Serif"/>
                <w:b w:val="0"/>
              </w:rPr>
              <w:t>Муниципальная программа</w:t>
            </w:r>
            <w:r>
              <w:rPr>
                <w:rFonts w:ascii="PT Astra Serif" w:hAnsi="PT Astra Serif"/>
                <w:b w:val="0"/>
              </w:rPr>
              <w:t xml:space="preserve"> </w:t>
            </w:r>
            <w:r w:rsidRPr="001379B8">
              <w:rPr>
                <w:rFonts w:ascii="PT Astra Serif" w:hAnsi="PT Astra Serif"/>
                <w:b w:val="0"/>
              </w:rPr>
              <w:t>«Содействие в развитии агропромышленного комплекса</w:t>
            </w:r>
            <w:r>
              <w:rPr>
                <w:rFonts w:ascii="PT Astra Serif" w:hAnsi="PT Astra Serif"/>
                <w:b w:val="0"/>
              </w:rPr>
              <w:t xml:space="preserve">, </w:t>
            </w:r>
            <w:r w:rsidRPr="001379B8">
              <w:rPr>
                <w:rFonts w:ascii="PT Astra Serif" w:hAnsi="PT Astra Serif"/>
                <w:b w:val="0"/>
              </w:rPr>
              <w:t xml:space="preserve">малых форм хозяйствования </w:t>
            </w:r>
            <w:r>
              <w:rPr>
                <w:rFonts w:ascii="PT Astra Serif" w:hAnsi="PT Astra Serif"/>
                <w:b w:val="0"/>
              </w:rPr>
              <w:t xml:space="preserve">и сельских территорий </w:t>
            </w:r>
            <w:r w:rsidRPr="001379B8">
              <w:rPr>
                <w:rFonts w:ascii="PT Astra Serif" w:hAnsi="PT Astra Serif"/>
                <w:b w:val="0"/>
              </w:rPr>
              <w:t>муниципального образования «Мелекесский район» Ульяновской области»</w:t>
            </w:r>
          </w:p>
        </w:tc>
        <w:tc>
          <w:tcPr>
            <w:tcW w:w="1760" w:type="dxa"/>
            <w:vMerge w:val="restart"/>
          </w:tcPr>
          <w:p w:rsidR="00AD6848" w:rsidRDefault="00AD6848" w:rsidP="00A54D5C">
            <w:pPr>
              <w:pStyle w:val="70"/>
              <w:shd w:val="clear" w:color="auto" w:fill="auto"/>
              <w:spacing w:after="0" w:line="240" w:lineRule="auto"/>
              <w:rPr>
                <w:rFonts w:ascii="PT Astra Serif" w:hAnsi="PT Astra Serif"/>
                <w:b w:val="0"/>
              </w:rPr>
            </w:pPr>
            <w:r>
              <w:rPr>
                <w:rFonts w:ascii="PT Astra Serif" w:hAnsi="PT Astra Serif"/>
                <w:b w:val="0"/>
              </w:rPr>
              <w:t>МКУ «Управление сельского хозяйства»</w:t>
            </w:r>
          </w:p>
          <w:p w:rsidR="000830C9" w:rsidRPr="00FC1697" w:rsidRDefault="000830C9" w:rsidP="00A54D5C">
            <w:pPr>
              <w:pStyle w:val="70"/>
              <w:shd w:val="clear" w:color="auto" w:fill="auto"/>
              <w:spacing w:after="0" w:line="240" w:lineRule="auto"/>
              <w:rPr>
                <w:rFonts w:ascii="PT Astra Serif" w:hAnsi="PT Astra Serif"/>
                <w:b w:val="0"/>
              </w:rPr>
            </w:pPr>
            <w:r>
              <w:rPr>
                <w:rFonts w:ascii="PT Astra Serif" w:hAnsi="PT Astra Serif"/>
                <w:b w:val="0"/>
              </w:rPr>
              <w:t>Администрация муниципального образования «Мелекесский район»</w:t>
            </w:r>
          </w:p>
        </w:tc>
        <w:tc>
          <w:tcPr>
            <w:tcW w:w="1680" w:type="dxa"/>
          </w:tcPr>
          <w:p w:rsidR="00AD6848" w:rsidRPr="00FC1697" w:rsidRDefault="00AD6848" w:rsidP="00A54D5C">
            <w:pPr>
              <w:pStyle w:val="70"/>
              <w:shd w:val="clear" w:color="auto" w:fill="auto"/>
              <w:spacing w:after="0" w:line="240" w:lineRule="auto"/>
              <w:rPr>
                <w:rFonts w:ascii="PT Astra Serif" w:hAnsi="PT Astra Serif"/>
                <w:b w:val="0"/>
              </w:rPr>
            </w:pPr>
            <w:r w:rsidRPr="00FC1697">
              <w:rPr>
                <w:rFonts w:ascii="PT Astra Serif" w:hAnsi="PT Astra Serif"/>
                <w:b w:val="0"/>
              </w:rPr>
              <w:t xml:space="preserve">Всего, </w:t>
            </w:r>
          </w:p>
          <w:p w:rsidR="00AD6848" w:rsidRPr="00FC1697" w:rsidRDefault="00AD6848" w:rsidP="00A54D5C">
            <w:pPr>
              <w:pStyle w:val="70"/>
              <w:shd w:val="clear" w:color="auto" w:fill="auto"/>
              <w:spacing w:after="0" w:line="240" w:lineRule="auto"/>
              <w:rPr>
                <w:rFonts w:ascii="PT Astra Serif" w:hAnsi="PT Astra Serif"/>
                <w:b w:val="0"/>
              </w:rPr>
            </w:pPr>
            <w:r w:rsidRPr="00FC1697">
              <w:rPr>
                <w:rFonts w:ascii="PT Astra Serif" w:hAnsi="PT Astra Serif"/>
                <w:b w:val="0"/>
              </w:rPr>
              <w:t>в том числе</w:t>
            </w:r>
          </w:p>
        </w:tc>
        <w:tc>
          <w:tcPr>
            <w:tcW w:w="1052" w:type="dxa"/>
          </w:tcPr>
          <w:p w:rsidR="00AD6848" w:rsidRPr="00FC1697" w:rsidRDefault="0019235E" w:rsidP="00A54D5C">
            <w:pPr>
              <w:pStyle w:val="70"/>
              <w:shd w:val="clear" w:color="auto" w:fill="auto"/>
              <w:spacing w:after="0" w:line="240" w:lineRule="auto"/>
              <w:rPr>
                <w:rFonts w:ascii="PT Astra Serif" w:hAnsi="PT Astra Serif"/>
                <w:b w:val="0"/>
              </w:rPr>
            </w:pPr>
            <w:r>
              <w:rPr>
                <w:rFonts w:ascii="PT Astra Serif" w:hAnsi="PT Astra Serif"/>
                <w:b w:val="0"/>
              </w:rPr>
              <w:t>07 0 00 00000</w:t>
            </w:r>
          </w:p>
        </w:tc>
        <w:tc>
          <w:tcPr>
            <w:tcW w:w="1350" w:type="dxa"/>
          </w:tcPr>
          <w:p w:rsidR="00AD6848" w:rsidRPr="00FC1697" w:rsidRDefault="00AD6848" w:rsidP="00A54D5C">
            <w:pPr>
              <w:pStyle w:val="70"/>
              <w:shd w:val="clear" w:color="auto" w:fill="auto"/>
              <w:spacing w:after="0" w:line="240" w:lineRule="auto"/>
              <w:rPr>
                <w:rFonts w:ascii="PT Astra Serif" w:hAnsi="PT Astra Serif"/>
                <w:b w:val="0"/>
              </w:rPr>
            </w:pPr>
            <w:r>
              <w:rPr>
                <w:rFonts w:ascii="PT Astra Serif" w:hAnsi="PT Astra Serif"/>
                <w:b w:val="0"/>
              </w:rPr>
              <w:t>32001,00000</w:t>
            </w:r>
          </w:p>
        </w:tc>
        <w:tc>
          <w:tcPr>
            <w:tcW w:w="1350" w:type="dxa"/>
          </w:tcPr>
          <w:p w:rsidR="00AD6848" w:rsidRPr="003E2213" w:rsidRDefault="00AD6848" w:rsidP="0082031F">
            <w:pPr>
              <w:pStyle w:val="70"/>
              <w:shd w:val="clear" w:color="auto" w:fill="auto"/>
              <w:spacing w:after="0" w:line="240" w:lineRule="auto"/>
              <w:rPr>
                <w:rFonts w:ascii="PT Astra Serif" w:hAnsi="PT Astra Serif"/>
                <w:b w:val="0"/>
              </w:rPr>
            </w:pPr>
            <w:r w:rsidRPr="003E2213">
              <w:rPr>
                <w:rFonts w:ascii="PT Astra Serif" w:hAnsi="PT Astra Serif"/>
                <w:b w:val="0"/>
              </w:rPr>
              <w:t>5726,00000</w:t>
            </w:r>
          </w:p>
        </w:tc>
        <w:tc>
          <w:tcPr>
            <w:tcW w:w="1242" w:type="dxa"/>
          </w:tcPr>
          <w:p w:rsidR="00AD6848" w:rsidRPr="00FC1697" w:rsidRDefault="00AD6848" w:rsidP="00A54D5C">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r>
      <w:tr w:rsidR="00AD6848" w:rsidRPr="00FC1697" w:rsidTr="00AD6848">
        <w:tc>
          <w:tcPr>
            <w:tcW w:w="506" w:type="dxa"/>
            <w:vMerge/>
          </w:tcPr>
          <w:p w:rsidR="00AD6848" w:rsidRPr="00FC1697" w:rsidRDefault="00AD6848" w:rsidP="00A54D5C">
            <w:pPr>
              <w:pStyle w:val="70"/>
              <w:shd w:val="clear" w:color="auto" w:fill="auto"/>
              <w:spacing w:after="0" w:line="240" w:lineRule="auto"/>
              <w:rPr>
                <w:rFonts w:ascii="PT Astra Serif" w:hAnsi="PT Astra Serif"/>
                <w:b w:val="0"/>
              </w:rPr>
            </w:pPr>
          </w:p>
        </w:tc>
        <w:tc>
          <w:tcPr>
            <w:tcW w:w="2135" w:type="dxa"/>
            <w:vMerge/>
          </w:tcPr>
          <w:p w:rsidR="00AD6848" w:rsidRPr="00FC1697" w:rsidRDefault="00AD6848" w:rsidP="00A54D5C">
            <w:pPr>
              <w:pStyle w:val="70"/>
              <w:shd w:val="clear" w:color="auto" w:fill="auto"/>
              <w:spacing w:after="0" w:line="240" w:lineRule="auto"/>
              <w:rPr>
                <w:rFonts w:ascii="PT Astra Serif" w:hAnsi="PT Astra Serif"/>
                <w:b w:val="0"/>
              </w:rPr>
            </w:pPr>
          </w:p>
        </w:tc>
        <w:tc>
          <w:tcPr>
            <w:tcW w:w="1760" w:type="dxa"/>
            <w:vMerge/>
          </w:tcPr>
          <w:p w:rsidR="00AD6848" w:rsidRPr="00FC1697" w:rsidRDefault="00AD6848" w:rsidP="00A54D5C">
            <w:pPr>
              <w:pStyle w:val="70"/>
              <w:shd w:val="clear" w:color="auto" w:fill="auto"/>
              <w:spacing w:after="0" w:line="240" w:lineRule="auto"/>
              <w:rPr>
                <w:rFonts w:ascii="PT Astra Serif" w:hAnsi="PT Astra Serif"/>
                <w:b w:val="0"/>
              </w:rPr>
            </w:pPr>
          </w:p>
        </w:tc>
        <w:tc>
          <w:tcPr>
            <w:tcW w:w="1680" w:type="dxa"/>
          </w:tcPr>
          <w:p w:rsidR="00AD6848" w:rsidRPr="00FC1697" w:rsidRDefault="00AD6848" w:rsidP="00A54D5C">
            <w:pPr>
              <w:pStyle w:val="70"/>
              <w:shd w:val="clear" w:color="auto" w:fill="auto"/>
              <w:spacing w:after="0" w:line="240" w:lineRule="auto"/>
              <w:rPr>
                <w:rFonts w:ascii="PT Astra Serif" w:hAnsi="PT Astra Serif"/>
                <w:b w:val="0"/>
              </w:rPr>
            </w:pPr>
            <w:r w:rsidRPr="00FC1697">
              <w:rPr>
                <w:rFonts w:ascii="PT Astra Serif" w:hAnsi="PT Astra Serif"/>
                <w:b w:val="0"/>
              </w:rPr>
              <w:t>бюджетные ассигнования бюджета Мелекесского района Ульяновской области (далее - местный бюджет)</w:t>
            </w:r>
          </w:p>
        </w:tc>
        <w:tc>
          <w:tcPr>
            <w:tcW w:w="1052" w:type="dxa"/>
          </w:tcPr>
          <w:p w:rsidR="00AD6848" w:rsidRPr="00FC1697" w:rsidRDefault="000830C9" w:rsidP="00A54D5C">
            <w:pPr>
              <w:pStyle w:val="70"/>
              <w:shd w:val="clear" w:color="auto" w:fill="auto"/>
              <w:spacing w:after="0" w:line="240" w:lineRule="auto"/>
              <w:rPr>
                <w:rFonts w:ascii="PT Astra Serif" w:hAnsi="PT Astra Serif"/>
                <w:b w:val="0"/>
              </w:rPr>
            </w:pPr>
            <w:r>
              <w:rPr>
                <w:rFonts w:ascii="PT Astra Serif" w:hAnsi="PT Astra Serif"/>
                <w:b w:val="0"/>
              </w:rPr>
              <w:t>07 0 00 00000</w:t>
            </w:r>
          </w:p>
        </w:tc>
        <w:tc>
          <w:tcPr>
            <w:tcW w:w="1350" w:type="dxa"/>
          </w:tcPr>
          <w:p w:rsidR="00AD6848" w:rsidRPr="00FC1697" w:rsidRDefault="00AD6848" w:rsidP="00A54D5C">
            <w:pPr>
              <w:pStyle w:val="70"/>
              <w:shd w:val="clear" w:color="auto" w:fill="auto"/>
              <w:spacing w:after="0" w:line="240" w:lineRule="auto"/>
              <w:rPr>
                <w:rFonts w:ascii="PT Astra Serif" w:hAnsi="PT Astra Serif"/>
                <w:b w:val="0"/>
              </w:rPr>
            </w:pPr>
            <w:r>
              <w:rPr>
                <w:rFonts w:ascii="PT Astra Serif" w:hAnsi="PT Astra Serif"/>
                <w:b w:val="0"/>
              </w:rPr>
              <w:t>32001,00000</w:t>
            </w:r>
          </w:p>
        </w:tc>
        <w:tc>
          <w:tcPr>
            <w:tcW w:w="1350" w:type="dxa"/>
          </w:tcPr>
          <w:p w:rsidR="00AD6848" w:rsidRPr="003E2213" w:rsidRDefault="00AD6848" w:rsidP="0062103E">
            <w:pPr>
              <w:pStyle w:val="70"/>
              <w:shd w:val="clear" w:color="auto" w:fill="auto"/>
              <w:spacing w:after="0" w:line="240" w:lineRule="auto"/>
              <w:rPr>
                <w:rFonts w:ascii="PT Astra Serif" w:hAnsi="PT Astra Serif"/>
                <w:b w:val="0"/>
              </w:rPr>
            </w:pPr>
            <w:r w:rsidRPr="003E2213">
              <w:rPr>
                <w:rFonts w:ascii="PT Astra Serif" w:hAnsi="PT Astra Serif"/>
                <w:b w:val="0"/>
              </w:rPr>
              <w:t>5726,00000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5255,00000</w:t>
            </w:r>
          </w:p>
        </w:tc>
      </w:tr>
      <w:tr w:rsidR="00AD6848" w:rsidRPr="00FC1697" w:rsidTr="00AD6848">
        <w:tc>
          <w:tcPr>
            <w:tcW w:w="506" w:type="dxa"/>
            <w:vMerge w:val="restart"/>
          </w:tcPr>
          <w:p w:rsidR="00AD6848" w:rsidRPr="00FC1697" w:rsidRDefault="00AD6848" w:rsidP="00236B84">
            <w:pPr>
              <w:pStyle w:val="70"/>
              <w:shd w:val="clear" w:color="auto" w:fill="auto"/>
              <w:spacing w:after="0" w:line="240" w:lineRule="auto"/>
              <w:rPr>
                <w:rFonts w:ascii="PT Astra Serif" w:hAnsi="PT Astra Serif"/>
                <w:b w:val="0"/>
              </w:rPr>
            </w:pPr>
            <w:r>
              <w:rPr>
                <w:rFonts w:ascii="PT Astra Serif" w:hAnsi="PT Astra Serif"/>
                <w:b w:val="0"/>
              </w:rPr>
              <w:t>1</w:t>
            </w:r>
          </w:p>
        </w:tc>
        <w:tc>
          <w:tcPr>
            <w:tcW w:w="2135" w:type="dxa"/>
            <w:vMerge w:val="restart"/>
          </w:tcPr>
          <w:p w:rsidR="00AD6848" w:rsidRPr="00FC1697" w:rsidRDefault="00DE3317" w:rsidP="00236B84">
            <w:pPr>
              <w:pStyle w:val="70"/>
              <w:shd w:val="clear" w:color="auto" w:fill="auto"/>
              <w:spacing w:after="0" w:line="240" w:lineRule="auto"/>
              <w:jc w:val="both"/>
              <w:rPr>
                <w:rFonts w:ascii="PT Astra Serif" w:hAnsi="PT Astra Serif"/>
                <w:b w:val="0"/>
              </w:rPr>
            </w:pPr>
            <w:r>
              <w:rPr>
                <w:rFonts w:ascii="PT Astra Serif" w:hAnsi="PT Astra Serif"/>
                <w:b w:val="0"/>
              </w:rPr>
              <w:t xml:space="preserve">Региональный проект </w:t>
            </w:r>
            <w:r w:rsidR="00AD6848">
              <w:rPr>
                <w:rFonts w:ascii="PT Astra Serif" w:hAnsi="PT Astra Serif"/>
                <w:b w:val="0"/>
              </w:rPr>
              <w:t>«</w:t>
            </w:r>
            <w:r w:rsidR="00AD6848" w:rsidRPr="006C4808">
              <w:rPr>
                <w:rFonts w:ascii="PT Astra Serif" w:hAnsi="PT Astra Serif"/>
                <w:b w:val="0"/>
              </w:rPr>
              <w:t xml:space="preserve">Развитие жилищного строительства на сельских </w:t>
            </w:r>
            <w:r w:rsidR="00AD6848" w:rsidRPr="006C4808">
              <w:rPr>
                <w:rFonts w:ascii="PT Astra Serif" w:hAnsi="PT Astra Serif"/>
                <w:b w:val="0"/>
              </w:rPr>
              <w:lastRenderedPageBreak/>
              <w:t>территориях и повышение уровня благоустройства домовладений</w:t>
            </w:r>
            <w:r w:rsidR="00AD6848">
              <w:rPr>
                <w:rFonts w:ascii="PT Astra Serif" w:hAnsi="PT Astra Serif"/>
                <w:b w:val="0"/>
              </w:rPr>
              <w:t>»</w:t>
            </w:r>
          </w:p>
        </w:tc>
        <w:tc>
          <w:tcPr>
            <w:tcW w:w="1760" w:type="dxa"/>
            <w:vMerge w:val="restart"/>
          </w:tcPr>
          <w:p w:rsidR="00AD6848" w:rsidRPr="00FC1697" w:rsidRDefault="00AD6848" w:rsidP="00236B84">
            <w:pPr>
              <w:pStyle w:val="70"/>
              <w:shd w:val="clear" w:color="auto" w:fill="auto"/>
              <w:spacing w:after="0" w:line="240" w:lineRule="auto"/>
              <w:rPr>
                <w:rFonts w:ascii="PT Astra Serif" w:hAnsi="PT Astra Serif"/>
                <w:b w:val="0"/>
              </w:rPr>
            </w:pPr>
            <w:r>
              <w:rPr>
                <w:rFonts w:ascii="PT Astra Serif" w:hAnsi="PT Astra Serif"/>
                <w:b w:val="0"/>
              </w:rPr>
              <w:lastRenderedPageBreak/>
              <w:t>Администрация муниципального образования «Мелекесский район»</w:t>
            </w:r>
          </w:p>
        </w:tc>
        <w:tc>
          <w:tcPr>
            <w:tcW w:w="1680" w:type="dxa"/>
          </w:tcPr>
          <w:p w:rsidR="00AD6848" w:rsidRPr="00FC1697" w:rsidRDefault="00AD6848" w:rsidP="00236B84">
            <w:pPr>
              <w:pStyle w:val="70"/>
              <w:shd w:val="clear" w:color="auto" w:fill="auto"/>
              <w:spacing w:after="0" w:line="240" w:lineRule="auto"/>
              <w:rPr>
                <w:rFonts w:ascii="PT Astra Serif" w:hAnsi="PT Astra Serif"/>
                <w:b w:val="0"/>
              </w:rPr>
            </w:pPr>
            <w:r w:rsidRPr="00FC1697">
              <w:rPr>
                <w:rFonts w:ascii="PT Astra Serif" w:hAnsi="PT Astra Serif"/>
                <w:b w:val="0"/>
              </w:rPr>
              <w:t xml:space="preserve">Всего, </w:t>
            </w:r>
          </w:p>
          <w:p w:rsidR="00AD6848" w:rsidRPr="00FC1697" w:rsidRDefault="00AD6848" w:rsidP="00236B84">
            <w:pPr>
              <w:pStyle w:val="70"/>
              <w:shd w:val="clear" w:color="auto" w:fill="auto"/>
              <w:spacing w:after="0" w:line="240" w:lineRule="auto"/>
              <w:rPr>
                <w:rFonts w:ascii="PT Astra Serif" w:hAnsi="PT Astra Serif"/>
                <w:b w:val="0"/>
              </w:rPr>
            </w:pPr>
            <w:r w:rsidRPr="00FC1697">
              <w:rPr>
                <w:rFonts w:ascii="PT Astra Serif" w:hAnsi="PT Astra Serif"/>
                <w:b w:val="0"/>
              </w:rPr>
              <w:t>в том числе</w:t>
            </w:r>
          </w:p>
        </w:tc>
        <w:tc>
          <w:tcPr>
            <w:tcW w:w="1052" w:type="dxa"/>
          </w:tcPr>
          <w:p w:rsidR="00AD6848" w:rsidRPr="00FC1697" w:rsidRDefault="0019235E" w:rsidP="00236B84">
            <w:pPr>
              <w:pStyle w:val="70"/>
              <w:shd w:val="clear" w:color="auto" w:fill="auto"/>
              <w:spacing w:after="0" w:line="240" w:lineRule="auto"/>
              <w:rPr>
                <w:rFonts w:ascii="PT Astra Serif" w:hAnsi="PT Astra Serif"/>
                <w:b w:val="0"/>
              </w:rPr>
            </w:pPr>
            <w:r>
              <w:rPr>
                <w:rFonts w:ascii="PT Astra Serif" w:hAnsi="PT Astra Serif"/>
                <w:b w:val="0"/>
              </w:rPr>
              <w:t>07 2 00 00000</w:t>
            </w:r>
          </w:p>
        </w:tc>
        <w:tc>
          <w:tcPr>
            <w:tcW w:w="1350" w:type="dxa"/>
          </w:tcPr>
          <w:p w:rsidR="00AD6848" w:rsidRPr="00FC1697" w:rsidRDefault="00AD6848" w:rsidP="00236B84">
            <w:pPr>
              <w:pStyle w:val="70"/>
              <w:shd w:val="clear" w:color="auto" w:fill="auto"/>
              <w:spacing w:after="0" w:line="240" w:lineRule="auto"/>
              <w:rPr>
                <w:rFonts w:ascii="PT Astra Serif" w:hAnsi="PT Astra Serif"/>
                <w:b w:val="0"/>
              </w:rPr>
            </w:pPr>
            <w:r>
              <w:rPr>
                <w:rFonts w:ascii="PT Astra Serif" w:hAnsi="PT Astra Serif"/>
                <w:b w:val="0"/>
              </w:rPr>
              <w:t>171,00000</w:t>
            </w:r>
          </w:p>
        </w:tc>
        <w:tc>
          <w:tcPr>
            <w:tcW w:w="1350" w:type="dxa"/>
          </w:tcPr>
          <w:p w:rsidR="00AD6848" w:rsidRPr="003E2213" w:rsidRDefault="00AD6848" w:rsidP="008969B7">
            <w:pPr>
              <w:pStyle w:val="70"/>
              <w:shd w:val="clear" w:color="auto" w:fill="auto"/>
              <w:spacing w:after="0" w:line="240" w:lineRule="auto"/>
              <w:rPr>
                <w:rFonts w:ascii="PT Astra Serif" w:hAnsi="PT Astra Serif"/>
                <w:b w:val="0"/>
              </w:rPr>
            </w:pPr>
            <w:r w:rsidRPr="003E2213">
              <w:rPr>
                <w:rFonts w:ascii="PT Astra Serif" w:hAnsi="PT Astra Serif"/>
                <w:b w:val="0"/>
              </w:rPr>
              <w:t>171,00000</w:t>
            </w:r>
          </w:p>
        </w:tc>
        <w:tc>
          <w:tcPr>
            <w:tcW w:w="1242" w:type="dxa"/>
          </w:tcPr>
          <w:p w:rsidR="00AD6848" w:rsidRPr="00AD6848" w:rsidRDefault="00AD6848" w:rsidP="00236B84">
            <w:pPr>
              <w:pStyle w:val="70"/>
              <w:shd w:val="clear" w:color="auto" w:fill="auto"/>
              <w:spacing w:after="0" w:line="240" w:lineRule="auto"/>
              <w:rPr>
                <w:rFonts w:ascii="PT Astra Serif" w:hAnsi="PT Astra Serif"/>
                <w:b w:val="0"/>
              </w:rPr>
            </w:pPr>
            <w:r w:rsidRPr="00AD6848">
              <w:rPr>
                <w:rFonts w:ascii="PT Astra Serif" w:hAnsi="PT Astra Serif"/>
                <w:b w:val="0"/>
              </w:rPr>
              <w:t>0,00000</w:t>
            </w:r>
          </w:p>
        </w:tc>
        <w:tc>
          <w:tcPr>
            <w:tcW w:w="1242" w:type="dxa"/>
          </w:tcPr>
          <w:p w:rsidR="00AD6848" w:rsidRPr="00AD6848" w:rsidRDefault="00AD6848">
            <w:r w:rsidRPr="00AD6848">
              <w:rPr>
                <w:rFonts w:ascii="PT Astra Serif" w:hAnsi="PT Astra Serif"/>
              </w:rPr>
              <w:t>0,00000</w:t>
            </w:r>
          </w:p>
        </w:tc>
        <w:tc>
          <w:tcPr>
            <w:tcW w:w="1242" w:type="dxa"/>
          </w:tcPr>
          <w:p w:rsidR="00AD6848" w:rsidRPr="00AD6848" w:rsidRDefault="00AD6848">
            <w:r w:rsidRPr="00AD6848">
              <w:rPr>
                <w:rFonts w:ascii="PT Astra Serif" w:hAnsi="PT Astra Serif"/>
              </w:rPr>
              <w:t>0,00000</w:t>
            </w:r>
          </w:p>
        </w:tc>
        <w:tc>
          <w:tcPr>
            <w:tcW w:w="1242" w:type="dxa"/>
          </w:tcPr>
          <w:p w:rsidR="00AD6848" w:rsidRPr="00AD6848" w:rsidRDefault="00AD6848">
            <w:r w:rsidRPr="00AD6848">
              <w:rPr>
                <w:rFonts w:ascii="PT Astra Serif" w:hAnsi="PT Astra Serif"/>
              </w:rPr>
              <w:t>0,00000</w:t>
            </w:r>
          </w:p>
        </w:tc>
        <w:tc>
          <w:tcPr>
            <w:tcW w:w="1242" w:type="dxa"/>
          </w:tcPr>
          <w:p w:rsidR="00AD6848" w:rsidRPr="00AD6848" w:rsidRDefault="00AD6848">
            <w:r w:rsidRPr="00AD6848">
              <w:rPr>
                <w:rFonts w:ascii="PT Astra Serif" w:hAnsi="PT Astra Serif"/>
              </w:rPr>
              <w:t>0,00000</w:t>
            </w:r>
          </w:p>
        </w:tc>
      </w:tr>
      <w:tr w:rsidR="00AD6848" w:rsidRPr="00FC1697" w:rsidTr="00AD6848">
        <w:tc>
          <w:tcPr>
            <w:tcW w:w="506" w:type="dxa"/>
            <w:vMerge/>
          </w:tcPr>
          <w:p w:rsidR="00AD6848" w:rsidRDefault="00AD6848" w:rsidP="00FC1697">
            <w:pPr>
              <w:pStyle w:val="70"/>
              <w:shd w:val="clear" w:color="auto" w:fill="auto"/>
              <w:spacing w:after="0" w:line="240" w:lineRule="auto"/>
              <w:rPr>
                <w:rFonts w:ascii="PT Astra Serif" w:hAnsi="PT Astra Serif"/>
                <w:b w:val="0"/>
              </w:rPr>
            </w:pPr>
          </w:p>
        </w:tc>
        <w:tc>
          <w:tcPr>
            <w:tcW w:w="2135" w:type="dxa"/>
            <w:vMerge/>
          </w:tcPr>
          <w:p w:rsidR="00AD6848" w:rsidRDefault="00AD6848" w:rsidP="00FB27A9">
            <w:pPr>
              <w:pStyle w:val="70"/>
              <w:shd w:val="clear" w:color="auto" w:fill="auto"/>
              <w:spacing w:after="0" w:line="240" w:lineRule="auto"/>
              <w:jc w:val="both"/>
              <w:rPr>
                <w:rFonts w:ascii="PT Astra Serif" w:hAnsi="PT Astra Serif"/>
                <w:b w:val="0"/>
              </w:rPr>
            </w:pPr>
          </w:p>
        </w:tc>
        <w:tc>
          <w:tcPr>
            <w:tcW w:w="1760" w:type="dxa"/>
            <w:vMerge/>
          </w:tcPr>
          <w:p w:rsidR="00AD6848" w:rsidRDefault="00AD6848" w:rsidP="0033703B">
            <w:pPr>
              <w:pStyle w:val="70"/>
              <w:shd w:val="clear" w:color="auto" w:fill="auto"/>
              <w:spacing w:after="0" w:line="240" w:lineRule="auto"/>
              <w:rPr>
                <w:rFonts w:ascii="PT Astra Serif" w:hAnsi="PT Astra Serif"/>
                <w:b w:val="0"/>
              </w:rPr>
            </w:pPr>
          </w:p>
        </w:tc>
        <w:tc>
          <w:tcPr>
            <w:tcW w:w="1680"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местный бюджет</w:t>
            </w:r>
          </w:p>
        </w:tc>
        <w:tc>
          <w:tcPr>
            <w:tcW w:w="1052" w:type="dxa"/>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07 2 01 00000</w:t>
            </w:r>
          </w:p>
        </w:tc>
        <w:tc>
          <w:tcPr>
            <w:tcW w:w="1350" w:type="dxa"/>
          </w:tcPr>
          <w:p w:rsidR="00AD6848" w:rsidRDefault="00AD6848">
            <w:r w:rsidRPr="004C7C34">
              <w:rPr>
                <w:rFonts w:ascii="PT Astra Serif" w:hAnsi="PT Astra Serif"/>
              </w:rPr>
              <w:t>171,00000</w:t>
            </w:r>
          </w:p>
        </w:tc>
        <w:tc>
          <w:tcPr>
            <w:tcW w:w="1350" w:type="dxa"/>
          </w:tcPr>
          <w:p w:rsidR="00AD6848" w:rsidRPr="003E2213" w:rsidRDefault="00AD6848" w:rsidP="008969B7">
            <w:pPr>
              <w:pStyle w:val="70"/>
              <w:shd w:val="clear" w:color="auto" w:fill="auto"/>
              <w:spacing w:after="0" w:line="240" w:lineRule="auto"/>
              <w:rPr>
                <w:rFonts w:ascii="PT Astra Serif" w:hAnsi="PT Astra Serif"/>
                <w:b w:val="0"/>
              </w:rPr>
            </w:pPr>
            <w:r w:rsidRPr="003E2213">
              <w:rPr>
                <w:rFonts w:ascii="PT Astra Serif" w:hAnsi="PT Astra Serif"/>
                <w:b w:val="0"/>
              </w:rPr>
              <w:t>171,00000</w:t>
            </w:r>
          </w:p>
        </w:tc>
        <w:tc>
          <w:tcPr>
            <w:tcW w:w="1242" w:type="dxa"/>
          </w:tcPr>
          <w:p w:rsidR="00AD6848" w:rsidRPr="00AD6848" w:rsidRDefault="00AD6848">
            <w:r w:rsidRPr="00AD6848">
              <w:rPr>
                <w:rFonts w:ascii="PT Astra Serif" w:hAnsi="PT Astra Serif"/>
              </w:rPr>
              <w:t>0,00000</w:t>
            </w:r>
          </w:p>
        </w:tc>
        <w:tc>
          <w:tcPr>
            <w:tcW w:w="1242" w:type="dxa"/>
          </w:tcPr>
          <w:p w:rsidR="00AD6848" w:rsidRPr="00AD6848" w:rsidRDefault="00AD6848">
            <w:r w:rsidRPr="00AD6848">
              <w:rPr>
                <w:rFonts w:ascii="PT Astra Serif" w:hAnsi="PT Astra Serif"/>
              </w:rPr>
              <w:t>0,00000</w:t>
            </w:r>
          </w:p>
        </w:tc>
        <w:tc>
          <w:tcPr>
            <w:tcW w:w="1242" w:type="dxa"/>
          </w:tcPr>
          <w:p w:rsidR="00AD6848" w:rsidRPr="00AD6848" w:rsidRDefault="00AD6848">
            <w:r w:rsidRPr="00AD6848">
              <w:rPr>
                <w:rFonts w:ascii="PT Astra Serif" w:hAnsi="PT Astra Serif"/>
              </w:rPr>
              <w:t>0,00000</w:t>
            </w:r>
          </w:p>
        </w:tc>
        <w:tc>
          <w:tcPr>
            <w:tcW w:w="1242" w:type="dxa"/>
          </w:tcPr>
          <w:p w:rsidR="00AD6848" w:rsidRPr="00AD6848" w:rsidRDefault="00AD6848">
            <w:r w:rsidRPr="00AD6848">
              <w:rPr>
                <w:rFonts w:ascii="PT Astra Serif" w:hAnsi="PT Astra Serif"/>
              </w:rPr>
              <w:t>0,00000</w:t>
            </w:r>
          </w:p>
        </w:tc>
        <w:tc>
          <w:tcPr>
            <w:tcW w:w="1242" w:type="dxa"/>
          </w:tcPr>
          <w:p w:rsidR="00AD6848" w:rsidRPr="00AD6848" w:rsidRDefault="00AD6848">
            <w:r w:rsidRPr="00AD6848">
              <w:rPr>
                <w:rFonts w:ascii="PT Astra Serif" w:hAnsi="PT Astra Serif"/>
              </w:rPr>
              <w:t>0,00000</w:t>
            </w:r>
          </w:p>
        </w:tc>
      </w:tr>
      <w:tr w:rsidR="00AD6848" w:rsidRPr="00FC1697" w:rsidTr="00AD6848">
        <w:tc>
          <w:tcPr>
            <w:tcW w:w="506" w:type="dxa"/>
          </w:tcPr>
          <w:p w:rsidR="00AD6848" w:rsidRDefault="00AD6848" w:rsidP="008704AC">
            <w:pPr>
              <w:pStyle w:val="70"/>
              <w:shd w:val="clear" w:color="auto" w:fill="auto"/>
              <w:spacing w:after="0" w:line="240" w:lineRule="auto"/>
              <w:rPr>
                <w:rFonts w:ascii="PT Astra Serif" w:hAnsi="PT Astra Serif"/>
                <w:b w:val="0"/>
              </w:rPr>
            </w:pPr>
            <w:r>
              <w:rPr>
                <w:rFonts w:ascii="PT Astra Serif" w:hAnsi="PT Astra Serif"/>
                <w:b w:val="0"/>
              </w:rPr>
              <w:lastRenderedPageBreak/>
              <w:t>1.1</w:t>
            </w:r>
          </w:p>
        </w:tc>
        <w:tc>
          <w:tcPr>
            <w:tcW w:w="2135" w:type="dxa"/>
          </w:tcPr>
          <w:p w:rsidR="00AD6848" w:rsidRDefault="0019235E" w:rsidP="0019235E">
            <w:pPr>
              <w:pStyle w:val="70"/>
              <w:shd w:val="clear" w:color="auto" w:fill="auto"/>
              <w:spacing w:after="0" w:line="240" w:lineRule="auto"/>
              <w:jc w:val="both"/>
              <w:rPr>
                <w:rFonts w:ascii="PT Astra Serif" w:hAnsi="PT Astra Serif"/>
                <w:b w:val="0"/>
              </w:rPr>
            </w:pPr>
            <w:r>
              <w:rPr>
                <w:rFonts w:ascii="PT Astra Serif" w:hAnsi="PT Astra Serif"/>
                <w:b w:val="0"/>
              </w:rPr>
              <w:t>Обеспечение комплексного развития сельских территорий (</w:t>
            </w:r>
            <w:r w:rsidR="00AD6848" w:rsidRPr="00483CD4">
              <w:rPr>
                <w:rFonts w:ascii="PT Astra Serif" w:hAnsi="PT Astra Serif"/>
                <w:b w:val="0"/>
              </w:rPr>
              <w:t>улучшение жилищных условий граждан, проживающих на сельских территориях</w:t>
            </w:r>
            <w:r>
              <w:rPr>
                <w:rFonts w:ascii="PT Astra Serif" w:hAnsi="PT Astra Serif"/>
                <w:b w:val="0"/>
              </w:rPr>
              <w:t>)</w:t>
            </w:r>
          </w:p>
        </w:tc>
        <w:tc>
          <w:tcPr>
            <w:tcW w:w="1760" w:type="dxa"/>
          </w:tcPr>
          <w:p w:rsidR="00AD6848" w:rsidRDefault="000830C9" w:rsidP="008704AC">
            <w:pPr>
              <w:pStyle w:val="70"/>
              <w:shd w:val="clear" w:color="auto" w:fill="auto"/>
              <w:spacing w:after="0" w:line="240" w:lineRule="auto"/>
              <w:rPr>
                <w:rFonts w:ascii="PT Astra Serif" w:hAnsi="PT Astra Serif"/>
                <w:b w:val="0"/>
              </w:rPr>
            </w:pPr>
            <w:r>
              <w:rPr>
                <w:rFonts w:ascii="PT Astra Serif" w:hAnsi="PT Astra Serif"/>
                <w:b w:val="0"/>
              </w:rPr>
              <w:t>Администрация муниципального образования «Мелекесский район»</w:t>
            </w:r>
          </w:p>
        </w:tc>
        <w:tc>
          <w:tcPr>
            <w:tcW w:w="1680" w:type="dxa"/>
          </w:tcPr>
          <w:p w:rsidR="00AD6848" w:rsidRPr="00FC1697" w:rsidRDefault="00AD6848" w:rsidP="008704AC">
            <w:pPr>
              <w:pStyle w:val="70"/>
              <w:shd w:val="clear" w:color="auto" w:fill="auto"/>
              <w:spacing w:after="0" w:line="240" w:lineRule="auto"/>
              <w:rPr>
                <w:rFonts w:ascii="PT Astra Serif" w:hAnsi="PT Astra Serif"/>
                <w:b w:val="0"/>
              </w:rPr>
            </w:pPr>
          </w:p>
        </w:tc>
        <w:tc>
          <w:tcPr>
            <w:tcW w:w="1052" w:type="dxa"/>
          </w:tcPr>
          <w:p w:rsidR="00AD6848" w:rsidRPr="0082031F" w:rsidRDefault="00AD6848" w:rsidP="008704AC">
            <w:pPr>
              <w:pStyle w:val="70"/>
              <w:shd w:val="clear" w:color="auto" w:fill="auto"/>
              <w:spacing w:after="0" w:line="240" w:lineRule="auto"/>
              <w:rPr>
                <w:rFonts w:ascii="PT Astra Serif" w:hAnsi="PT Astra Serif"/>
                <w:b w:val="0"/>
              </w:rPr>
            </w:pPr>
            <w:r>
              <w:rPr>
                <w:rFonts w:ascii="PT Astra Serif" w:hAnsi="PT Astra Serif"/>
                <w:b w:val="0"/>
              </w:rPr>
              <w:t xml:space="preserve">07 2 01 </w:t>
            </w:r>
            <w:r>
              <w:rPr>
                <w:rFonts w:ascii="PT Astra Serif" w:hAnsi="PT Astra Serif"/>
                <w:b w:val="0"/>
                <w:lang w:val="en-US"/>
              </w:rPr>
              <w:t>L</w:t>
            </w:r>
            <w:r>
              <w:rPr>
                <w:rFonts w:ascii="PT Astra Serif" w:hAnsi="PT Astra Serif"/>
                <w:b w:val="0"/>
              </w:rPr>
              <w:t>5761</w:t>
            </w:r>
          </w:p>
        </w:tc>
        <w:tc>
          <w:tcPr>
            <w:tcW w:w="1350" w:type="dxa"/>
          </w:tcPr>
          <w:p w:rsidR="00AD6848" w:rsidRDefault="00AD6848">
            <w:r w:rsidRPr="004C7C34">
              <w:rPr>
                <w:rFonts w:ascii="PT Astra Serif" w:hAnsi="PT Astra Serif"/>
              </w:rPr>
              <w:t>171,00000</w:t>
            </w:r>
          </w:p>
        </w:tc>
        <w:tc>
          <w:tcPr>
            <w:tcW w:w="1350" w:type="dxa"/>
          </w:tcPr>
          <w:p w:rsidR="00AD6848" w:rsidRPr="003E2213" w:rsidRDefault="00AD6848" w:rsidP="00A24FA8">
            <w:pPr>
              <w:pStyle w:val="70"/>
              <w:shd w:val="clear" w:color="auto" w:fill="auto"/>
              <w:spacing w:after="0" w:line="240" w:lineRule="auto"/>
              <w:rPr>
                <w:rFonts w:ascii="PT Astra Serif" w:hAnsi="PT Astra Serif"/>
                <w:b w:val="0"/>
              </w:rPr>
            </w:pPr>
            <w:r w:rsidRPr="003E2213">
              <w:rPr>
                <w:rFonts w:ascii="PT Astra Serif" w:hAnsi="PT Astra Serif"/>
                <w:b w:val="0"/>
              </w:rPr>
              <w:t>171,00000</w:t>
            </w:r>
          </w:p>
        </w:tc>
        <w:tc>
          <w:tcPr>
            <w:tcW w:w="1242" w:type="dxa"/>
          </w:tcPr>
          <w:p w:rsidR="00AD6848" w:rsidRPr="00AD6848" w:rsidRDefault="00AD6848" w:rsidP="00A24FA8">
            <w:r w:rsidRPr="00AD6848">
              <w:rPr>
                <w:rFonts w:ascii="PT Astra Serif" w:hAnsi="PT Astra Serif"/>
              </w:rPr>
              <w:t>0,00000</w:t>
            </w:r>
          </w:p>
        </w:tc>
        <w:tc>
          <w:tcPr>
            <w:tcW w:w="1242" w:type="dxa"/>
          </w:tcPr>
          <w:p w:rsidR="00AD6848" w:rsidRPr="00AD6848" w:rsidRDefault="00AD6848" w:rsidP="00A24FA8">
            <w:r w:rsidRPr="00AD6848">
              <w:rPr>
                <w:rFonts w:ascii="PT Astra Serif" w:hAnsi="PT Astra Serif"/>
              </w:rPr>
              <w:t>0,00000</w:t>
            </w:r>
          </w:p>
        </w:tc>
        <w:tc>
          <w:tcPr>
            <w:tcW w:w="1242" w:type="dxa"/>
          </w:tcPr>
          <w:p w:rsidR="00AD6848" w:rsidRPr="00AD6848" w:rsidRDefault="00AD6848" w:rsidP="00A24FA8">
            <w:r w:rsidRPr="00AD6848">
              <w:rPr>
                <w:rFonts w:ascii="PT Astra Serif" w:hAnsi="PT Astra Serif"/>
              </w:rPr>
              <w:t>0,00000</w:t>
            </w:r>
          </w:p>
        </w:tc>
        <w:tc>
          <w:tcPr>
            <w:tcW w:w="1242" w:type="dxa"/>
          </w:tcPr>
          <w:p w:rsidR="00AD6848" w:rsidRPr="00AD6848" w:rsidRDefault="00AD6848" w:rsidP="00A24FA8">
            <w:r w:rsidRPr="00AD6848">
              <w:rPr>
                <w:rFonts w:ascii="PT Astra Serif" w:hAnsi="PT Astra Serif"/>
              </w:rPr>
              <w:t>0,00000</w:t>
            </w:r>
          </w:p>
        </w:tc>
        <w:tc>
          <w:tcPr>
            <w:tcW w:w="1242" w:type="dxa"/>
          </w:tcPr>
          <w:p w:rsidR="00AD6848" w:rsidRPr="00AD6848" w:rsidRDefault="00AD6848" w:rsidP="00A24FA8">
            <w:r w:rsidRPr="00AD6848">
              <w:rPr>
                <w:rFonts w:ascii="PT Astra Serif" w:hAnsi="PT Astra Serif"/>
              </w:rPr>
              <w:t>0,00000</w:t>
            </w:r>
          </w:p>
        </w:tc>
      </w:tr>
      <w:tr w:rsidR="00AD6848" w:rsidRPr="00FC1697" w:rsidTr="00AD6848">
        <w:tc>
          <w:tcPr>
            <w:tcW w:w="506" w:type="dxa"/>
            <w:vMerge w:val="restart"/>
          </w:tcPr>
          <w:p w:rsidR="00AD6848" w:rsidRPr="00FC1697" w:rsidRDefault="00537C10" w:rsidP="00FC1697">
            <w:pPr>
              <w:pStyle w:val="70"/>
              <w:shd w:val="clear" w:color="auto" w:fill="auto"/>
              <w:spacing w:after="0" w:line="240" w:lineRule="auto"/>
              <w:rPr>
                <w:rFonts w:ascii="PT Astra Serif" w:hAnsi="PT Astra Serif"/>
                <w:b w:val="0"/>
              </w:rPr>
            </w:pPr>
            <w:r>
              <w:rPr>
                <w:rFonts w:ascii="PT Astra Serif" w:hAnsi="PT Astra Serif"/>
                <w:b w:val="0"/>
              </w:rPr>
              <w:t>1</w:t>
            </w:r>
          </w:p>
        </w:tc>
        <w:tc>
          <w:tcPr>
            <w:tcW w:w="2135" w:type="dxa"/>
            <w:vMerge w:val="restart"/>
          </w:tcPr>
          <w:p w:rsidR="00AD6848" w:rsidRPr="00FC1697" w:rsidRDefault="00AD6848" w:rsidP="00FB27A9">
            <w:pPr>
              <w:pStyle w:val="70"/>
              <w:shd w:val="clear" w:color="auto" w:fill="auto"/>
              <w:spacing w:after="0" w:line="240" w:lineRule="auto"/>
              <w:jc w:val="both"/>
              <w:rPr>
                <w:rFonts w:ascii="PT Astra Serif" w:hAnsi="PT Astra Serif"/>
                <w:b w:val="0"/>
              </w:rPr>
            </w:pPr>
            <w:r>
              <w:rPr>
                <w:rFonts w:ascii="PT Astra Serif" w:hAnsi="PT Astra Serif"/>
                <w:b w:val="0"/>
              </w:rPr>
              <w:t>Комплекс процессных мероприятий</w:t>
            </w:r>
            <w:r w:rsidRPr="00FC1697">
              <w:rPr>
                <w:rFonts w:ascii="PT Astra Serif" w:hAnsi="PT Astra Serif"/>
                <w:b w:val="0"/>
              </w:rPr>
              <w:t xml:space="preserve"> «Обеспечение реализации муниципальной программы»</w:t>
            </w:r>
          </w:p>
        </w:tc>
        <w:tc>
          <w:tcPr>
            <w:tcW w:w="1760" w:type="dxa"/>
            <w:vMerge w:val="restart"/>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МКУ «Управление сельского хозяйства»</w:t>
            </w:r>
          </w:p>
        </w:tc>
        <w:tc>
          <w:tcPr>
            <w:tcW w:w="1680" w:type="dxa"/>
          </w:tcPr>
          <w:p w:rsidR="00AD6848" w:rsidRPr="00FC1697" w:rsidRDefault="00AD6848" w:rsidP="006733DC">
            <w:pPr>
              <w:pStyle w:val="70"/>
              <w:shd w:val="clear" w:color="auto" w:fill="auto"/>
              <w:spacing w:after="0" w:line="240" w:lineRule="auto"/>
              <w:rPr>
                <w:rFonts w:ascii="PT Astra Serif" w:hAnsi="PT Astra Serif"/>
                <w:b w:val="0"/>
              </w:rPr>
            </w:pPr>
            <w:r w:rsidRPr="00FC1697">
              <w:rPr>
                <w:rFonts w:ascii="PT Astra Serif" w:hAnsi="PT Astra Serif"/>
                <w:b w:val="0"/>
              </w:rPr>
              <w:t xml:space="preserve">Всего, </w:t>
            </w:r>
          </w:p>
          <w:p w:rsidR="00AD6848" w:rsidRPr="00FC1697" w:rsidRDefault="00AD6848" w:rsidP="006733DC">
            <w:pPr>
              <w:pStyle w:val="70"/>
              <w:shd w:val="clear" w:color="auto" w:fill="auto"/>
              <w:spacing w:after="0" w:line="240" w:lineRule="auto"/>
              <w:rPr>
                <w:rFonts w:ascii="PT Astra Serif" w:hAnsi="PT Astra Serif"/>
                <w:b w:val="0"/>
              </w:rPr>
            </w:pPr>
            <w:r w:rsidRPr="00FC1697">
              <w:rPr>
                <w:rFonts w:ascii="PT Astra Serif" w:hAnsi="PT Astra Serif"/>
                <w:b w:val="0"/>
              </w:rPr>
              <w:t>в том числе</w:t>
            </w:r>
          </w:p>
        </w:tc>
        <w:tc>
          <w:tcPr>
            <w:tcW w:w="1052" w:type="dxa"/>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07 4 01 00000</w:t>
            </w:r>
          </w:p>
        </w:tc>
        <w:tc>
          <w:tcPr>
            <w:tcW w:w="1350" w:type="dxa"/>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30606,00000</w:t>
            </w:r>
          </w:p>
        </w:tc>
        <w:tc>
          <w:tcPr>
            <w:tcW w:w="1350" w:type="dxa"/>
          </w:tcPr>
          <w:p w:rsidR="00AD6848" w:rsidRPr="00FC1697" w:rsidRDefault="00AD6848" w:rsidP="0082031F">
            <w:pPr>
              <w:pStyle w:val="70"/>
              <w:shd w:val="clear" w:color="auto" w:fill="auto"/>
              <w:spacing w:after="0" w:line="240" w:lineRule="auto"/>
              <w:rPr>
                <w:rFonts w:ascii="PT Astra Serif" w:hAnsi="PT Astra Serif"/>
                <w:b w:val="0"/>
              </w:rPr>
            </w:pPr>
            <w:r>
              <w:rPr>
                <w:rFonts w:ascii="PT Astra Serif" w:hAnsi="PT Astra Serif"/>
                <w:b w:val="0"/>
              </w:rPr>
              <w:t>5351,000000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r>
      <w:tr w:rsidR="00AD6848" w:rsidRPr="00FC1697" w:rsidTr="00AD6848">
        <w:tc>
          <w:tcPr>
            <w:tcW w:w="506" w:type="dxa"/>
            <w:vMerge/>
          </w:tcPr>
          <w:p w:rsidR="00AD6848" w:rsidRPr="00FC1697" w:rsidRDefault="00AD6848" w:rsidP="006733DC">
            <w:pPr>
              <w:pStyle w:val="70"/>
              <w:shd w:val="clear" w:color="auto" w:fill="auto"/>
              <w:spacing w:after="0" w:line="240" w:lineRule="auto"/>
              <w:rPr>
                <w:rFonts w:ascii="PT Astra Serif" w:hAnsi="PT Astra Serif"/>
                <w:b w:val="0"/>
              </w:rPr>
            </w:pPr>
          </w:p>
        </w:tc>
        <w:tc>
          <w:tcPr>
            <w:tcW w:w="2135" w:type="dxa"/>
            <w:vMerge/>
          </w:tcPr>
          <w:p w:rsidR="00AD6848" w:rsidRPr="00FC1697" w:rsidRDefault="00AD6848" w:rsidP="006733DC">
            <w:pPr>
              <w:pStyle w:val="70"/>
              <w:shd w:val="clear" w:color="auto" w:fill="auto"/>
              <w:spacing w:after="0" w:line="240" w:lineRule="auto"/>
              <w:rPr>
                <w:rFonts w:ascii="PT Astra Serif" w:hAnsi="PT Astra Serif"/>
                <w:b w:val="0"/>
              </w:rPr>
            </w:pPr>
          </w:p>
        </w:tc>
        <w:tc>
          <w:tcPr>
            <w:tcW w:w="1760" w:type="dxa"/>
            <w:vMerge/>
          </w:tcPr>
          <w:p w:rsidR="00AD6848" w:rsidRPr="00FC1697" w:rsidRDefault="00AD6848" w:rsidP="006733DC">
            <w:pPr>
              <w:pStyle w:val="70"/>
              <w:shd w:val="clear" w:color="auto" w:fill="auto"/>
              <w:spacing w:after="0" w:line="240" w:lineRule="auto"/>
              <w:rPr>
                <w:rFonts w:ascii="PT Astra Serif" w:hAnsi="PT Astra Serif"/>
                <w:b w:val="0"/>
              </w:rPr>
            </w:pPr>
          </w:p>
        </w:tc>
        <w:tc>
          <w:tcPr>
            <w:tcW w:w="1680"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местный бюджет</w:t>
            </w:r>
          </w:p>
        </w:tc>
        <w:tc>
          <w:tcPr>
            <w:tcW w:w="1052" w:type="dxa"/>
          </w:tcPr>
          <w:p w:rsidR="00AD6848" w:rsidRPr="00FC1697" w:rsidRDefault="000830C9" w:rsidP="006733DC">
            <w:pPr>
              <w:pStyle w:val="70"/>
              <w:shd w:val="clear" w:color="auto" w:fill="auto"/>
              <w:spacing w:after="0" w:line="240" w:lineRule="auto"/>
              <w:rPr>
                <w:rFonts w:ascii="PT Astra Serif" w:hAnsi="PT Astra Serif"/>
                <w:b w:val="0"/>
              </w:rPr>
            </w:pPr>
            <w:r>
              <w:rPr>
                <w:rFonts w:ascii="PT Astra Serif" w:hAnsi="PT Astra Serif"/>
                <w:b w:val="0"/>
              </w:rPr>
              <w:t>07 4 01 00000</w:t>
            </w:r>
          </w:p>
        </w:tc>
        <w:tc>
          <w:tcPr>
            <w:tcW w:w="1350" w:type="dxa"/>
          </w:tcPr>
          <w:p w:rsidR="00AD6848" w:rsidRPr="00AD6848" w:rsidRDefault="00AD6848">
            <w:pPr>
              <w:rPr>
                <w:sz w:val="22"/>
              </w:rPr>
            </w:pPr>
            <w:r w:rsidRPr="00AD6848">
              <w:rPr>
                <w:rFonts w:ascii="PT Astra Serif" w:hAnsi="PT Astra Serif"/>
                <w:sz w:val="22"/>
              </w:rPr>
              <w:t>30606,00000</w:t>
            </w:r>
          </w:p>
        </w:tc>
        <w:tc>
          <w:tcPr>
            <w:tcW w:w="1350"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5351,00000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c>
          <w:tcPr>
            <w:tcW w:w="1242" w:type="dxa"/>
          </w:tcPr>
          <w:p w:rsidR="00AD6848" w:rsidRPr="00AD6848" w:rsidRDefault="00AD6848">
            <w:pPr>
              <w:rPr>
                <w:sz w:val="22"/>
              </w:rPr>
            </w:pPr>
            <w:r w:rsidRPr="00AD6848">
              <w:rPr>
                <w:rFonts w:ascii="PT Astra Serif" w:hAnsi="PT Astra Serif"/>
                <w:sz w:val="22"/>
              </w:rPr>
              <w:t>5051,00000</w:t>
            </w:r>
          </w:p>
        </w:tc>
      </w:tr>
      <w:tr w:rsidR="00AD6848" w:rsidRPr="00FC1697" w:rsidTr="00AD6848">
        <w:tc>
          <w:tcPr>
            <w:tcW w:w="506" w:type="dxa"/>
          </w:tcPr>
          <w:p w:rsidR="00AD6848" w:rsidRPr="00FC1697" w:rsidRDefault="00537C10" w:rsidP="006733DC">
            <w:pPr>
              <w:pStyle w:val="70"/>
              <w:shd w:val="clear" w:color="auto" w:fill="auto"/>
              <w:spacing w:after="0" w:line="240" w:lineRule="auto"/>
              <w:rPr>
                <w:rFonts w:ascii="PT Astra Serif" w:hAnsi="PT Astra Serif"/>
                <w:b w:val="0"/>
              </w:rPr>
            </w:pPr>
            <w:r>
              <w:rPr>
                <w:rFonts w:ascii="PT Astra Serif" w:hAnsi="PT Astra Serif"/>
                <w:b w:val="0"/>
              </w:rPr>
              <w:t>1</w:t>
            </w:r>
            <w:r w:rsidR="00AD6848">
              <w:rPr>
                <w:rFonts w:ascii="PT Astra Serif" w:hAnsi="PT Astra Serif"/>
                <w:b w:val="0"/>
              </w:rPr>
              <w:t>.1</w:t>
            </w:r>
          </w:p>
        </w:tc>
        <w:tc>
          <w:tcPr>
            <w:tcW w:w="2135" w:type="dxa"/>
          </w:tcPr>
          <w:p w:rsidR="00AD6848" w:rsidRPr="00FC1697" w:rsidRDefault="00AD6848" w:rsidP="00507A3C">
            <w:pPr>
              <w:pStyle w:val="70"/>
              <w:shd w:val="clear" w:color="auto" w:fill="auto"/>
              <w:spacing w:after="0" w:line="240" w:lineRule="auto"/>
              <w:jc w:val="both"/>
              <w:rPr>
                <w:rFonts w:ascii="PT Astra Serif" w:hAnsi="PT Astra Serif"/>
                <w:b w:val="0"/>
              </w:rPr>
            </w:pPr>
            <w:r>
              <w:rPr>
                <w:rFonts w:ascii="PT Astra Serif" w:hAnsi="PT Astra Serif"/>
                <w:b w:val="0"/>
              </w:rPr>
              <w:t xml:space="preserve">Обеспечение деятельности МКУ «Управление сельского хозяйства Мелекесского района» Ульяновской области </w:t>
            </w:r>
          </w:p>
        </w:tc>
        <w:tc>
          <w:tcPr>
            <w:tcW w:w="1760" w:type="dxa"/>
          </w:tcPr>
          <w:p w:rsidR="00AD6848" w:rsidRPr="00FC1697" w:rsidRDefault="000830C9" w:rsidP="006733DC">
            <w:pPr>
              <w:pStyle w:val="70"/>
              <w:shd w:val="clear" w:color="auto" w:fill="auto"/>
              <w:spacing w:after="0" w:line="240" w:lineRule="auto"/>
              <w:rPr>
                <w:rFonts w:ascii="PT Astra Serif" w:hAnsi="PT Astra Serif"/>
                <w:b w:val="0"/>
              </w:rPr>
            </w:pPr>
            <w:r>
              <w:rPr>
                <w:rFonts w:ascii="PT Astra Serif" w:hAnsi="PT Astra Serif"/>
                <w:b w:val="0"/>
              </w:rPr>
              <w:t>МКУ «Управление сельского хозяйства»</w:t>
            </w:r>
          </w:p>
        </w:tc>
        <w:tc>
          <w:tcPr>
            <w:tcW w:w="1680" w:type="dxa"/>
          </w:tcPr>
          <w:p w:rsidR="00AD6848" w:rsidRDefault="00AD6848" w:rsidP="006733DC">
            <w:pPr>
              <w:pStyle w:val="70"/>
              <w:shd w:val="clear" w:color="auto" w:fill="auto"/>
              <w:spacing w:after="0" w:line="240" w:lineRule="auto"/>
              <w:rPr>
                <w:rFonts w:ascii="PT Astra Serif" w:hAnsi="PT Astra Serif"/>
                <w:b w:val="0"/>
              </w:rPr>
            </w:pPr>
          </w:p>
        </w:tc>
        <w:tc>
          <w:tcPr>
            <w:tcW w:w="1052"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07</w:t>
            </w:r>
            <w:r w:rsidR="000830C9">
              <w:rPr>
                <w:rFonts w:ascii="PT Astra Serif" w:hAnsi="PT Astra Serif"/>
                <w:b w:val="0"/>
              </w:rPr>
              <w:t xml:space="preserve"> </w:t>
            </w:r>
            <w:r>
              <w:rPr>
                <w:rFonts w:ascii="PT Astra Serif" w:hAnsi="PT Astra Serif"/>
                <w:b w:val="0"/>
              </w:rPr>
              <w:t>4 01 80140</w:t>
            </w:r>
          </w:p>
        </w:tc>
        <w:tc>
          <w:tcPr>
            <w:tcW w:w="1350" w:type="dxa"/>
          </w:tcPr>
          <w:p w:rsidR="00AD6848" w:rsidRPr="00AD6848" w:rsidRDefault="00AD6848">
            <w:pPr>
              <w:rPr>
                <w:sz w:val="22"/>
              </w:rPr>
            </w:pPr>
            <w:r w:rsidRPr="00AD6848">
              <w:rPr>
                <w:rFonts w:ascii="PT Astra Serif" w:hAnsi="PT Astra Serif"/>
                <w:sz w:val="22"/>
              </w:rPr>
              <w:t>30606,00000</w:t>
            </w:r>
          </w:p>
        </w:tc>
        <w:tc>
          <w:tcPr>
            <w:tcW w:w="1350"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5351,00000</w:t>
            </w:r>
          </w:p>
        </w:tc>
        <w:tc>
          <w:tcPr>
            <w:tcW w:w="1242" w:type="dxa"/>
          </w:tcPr>
          <w:p w:rsidR="00AD6848" w:rsidRPr="00AD6848" w:rsidRDefault="00AD6848" w:rsidP="00A24FA8">
            <w:pPr>
              <w:rPr>
                <w:sz w:val="22"/>
              </w:rPr>
            </w:pPr>
            <w:r w:rsidRPr="00AD6848">
              <w:rPr>
                <w:rFonts w:ascii="PT Astra Serif" w:hAnsi="PT Astra Serif"/>
                <w:sz w:val="22"/>
              </w:rPr>
              <w:t>5051,00000</w:t>
            </w:r>
          </w:p>
        </w:tc>
        <w:tc>
          <w:tcPr>
            <w:tcW w:w="1242" w:type="dxa"/>
          </w:tcPr>
          <w:p w:rsidR="00AD6848" w:rsidRPr="00AD6848" w:rsidRDefault="00AD6848" w:rsidP="00A24FA8">
            <w:pPr>
              <w:rPr>
                <w:sz w:val="22"/>
              </w:rPr>
            </w:pPr>
            <w:r w:rsidRPr="00AD6848">
              <w:rPr>
                <w:rFonts w:ascii="PT Astra Serif" w:hAnsi="PT Astra Serif"/>
                <w:sz w:val="22"/>
              </w:rPr>
              <w:t>5051,00000</w:t>
            </w:r>
          </w:p>
        </w:tc>
        <w:tc>
          <w:tcPr>
            <w:tcW w:w="1242" w:type="dxa"/>
          </w:tcPr>
          <w:p w:rsidR="00AD6848" w:rsidRPr="00AD6848" w:rsidRDefault="00AD6848" w:rsidP="00A24FA8">
            <w:pPr>
              <w:rPr>
                <w:sz w:val="22"/>
              </w:rPr>
            </w:pPr>
            <w:r w:rsidRPr="00AD6848">
              <w:rPr>
                <w:rFonts w:ascii="PT Astra Serif" w:hAnsi="PT Astra Serif"/>
                <w:sz w:val="22"/>
              </w:rPr>
              <w:t>5051,00000</w:t>
            </w:r>
          </w:p>
        </w:tc>
        <w:tc>
          <w:tcPr>
            <w:tcW w:w="1242" w:type="dxa"/>
          </w:tcPr>
          <w:p w:rsidR="00AD6848" w:rsidRPr="00AD6848" w:rsidRDefault="00AD6848" w:rsidP="00A24FA8">
            <w:pPr>
              <w:rPr>
                <w:sz w:val="22"/>
              </w:rPr>
            </w:pPr>
            <w:r w:rsidRPr="00AD6848">
              <w:rPr>
                <w:rFonts w:ascii="PT Astra Serif" w:hAnsi="PT Astra Serif"/>
                <w:sz w:val="22"/>
              </w:rPr>
              <w:t>5051,00000</w:t>
            </w:r>
          </w:p>
        </w:tc>
        <w:tc>
          <w:tcPr>
            <w:tcW w:w="1242" w:type="dxa"/>
          </w:tcPr>
          <w:p w:rsidR="00AD6848" w:rsidRPr="00AD6848" w:rsidRDefault="00AD6848" w:rsidP="00A24FA8">
            <w:pPr>
              <w:rPr>
                <w:sz w:val="22"/>
              </w:rPr>
            </w:pPr>
            <w:r w:rsidRPr="00AD6848">
              <w:rPr>
                <w:rFonts w:ascii="PT Astra Serif" w:hAnsi="PT Astra Serif"/>
                <w:sz w:val="22"/>
              </w:rPr>
              <w:t>5051,00000</w:t>
            </w:r>
          </w:p>
        </w:tc>
      </w:tr>
      <w:tr w:rsidR="00AD6848" w:rsidRPr="00FC1697" w:rsidTr="00AD6848">
        <w:tc>
          <w:tcPr>
            <w:tcW w:w="506" w:type="dxa"/>
            <w:vMerge w:val="restart"/>
          </w:tcPr>
          <w:p w:rsidR="00AD6848" w:rsidRPr="00FC1697" w:rsidRDefault="00537C10" w:rsidP="006733DC">
            <w:pPr>
              <w:pStyle w:val="70"/>
              <w:shd w:val="clear" w:color="auto" w:fill="auto"/>
              <w:spacing w:after="0" w:line="240" w:lineRule="auto"/>
              <w:rPr>
                <w:rFonts w:ascii="PT Astra Serif" w:hAnsi="PT Astra Serif"/>
                <w:b w:val="0"/>
              </w:rPr>
            </w:pPr>
            <w:r>
              <w:rPr>
                <w:rFonts w:ascii="PT Astra Serif" w:hAnsi="PT Astra Serif"/>
                <w:b w:val="0"/>
              </w:rPr>
              <w:t>2</w:t>
            </w:r>
          </w:p>
        </w:tc>
        <w:tc>
          <w:tcPr>
            <w:tcW w:w="2135" w:type="dxa"/>
            <w:vMerge w:val="restart"/>
          </w:tcPr>
          <w:p w:rsidR="00AD6848" w:rsidRPr="00FC1697" w:rsidRDefault="00AD6848" w:rsidP="009F3377">
            <w:pPr>
              <w:pStyle w:val="70"/>
              <w:shd w:val="clear" w:color="auto" w:fill="auto"/>
              <w:spacing w:after="0" w:line="240" w:lineRule="auto"/>
              <w:jc w:val="both"/>
              <w:rPr>
                <w:rFonts w:ascii="PT Astra Serif" w:hAnsi="PT Astra Serif"/>
                <w:b w:val="0"/>
              </w:rPr>
            </w:pPr>
            <w:r>
              <w:rPr>
                <w:rFonts w:ascii="PT Astra Serif" w:hAnsi="PT Astra Serif"/>
                <w:b w:val="0"/>
              </w:rPr>
              <w:t>Комплекс процессных мероприятий</w:t>
            </w:r>
            <w:r w:rsidRPr="00FC1697">
              <w:rPr>
                <w:rFonts w:ascii="PT Astra Serif" w:hAnsi="PT Astra Serif"/>
                <w:b w:val="0"/>
              </w:rPr>
              <w:t xml:space="preserve"> </w:t>
            </w:r>
            <w:r>
              <w:rPr>
                <w:rFonts w:ascii="PT Astra Serif" w:hAnsi="PT Astra Serif"/>
                <w:b w:val="0"/>
              </w:rPr>
              <w:t>«</w:t>
            </w:r>
            <w:r w:rsidRPr="00FC1697">
              <w:rPr>
                <w:rFonts w:ascii="PT Astra Serif" w:hAnsi="PT Astra Serif"/>
                <w:b w:val="0"/>
              </w:rPr>
              <w:t xml:space="preserve">Проведение районных соревнований в отрасли сельского </w:t>
            </w:r>
            <w:r w:rsidRPr="00FC1697">
              <w:rPr>
                <w:rFonts w:ascii="PT Astra Serif" w:hAnsi="PT Astra Serif"/>
                <w:b w:val="0"/>
              </w:rPr>
              <w:lastRenderedPageBreak/>
              <w:t xml:space="preserve">хозяйства на территории муниципального </w:t>
            </w:r>
            <w:r>
              <w:rPr>
                <w:rFonts w:ascii="PT Astra Serif" w:hAnsi="PT Astra Serif"/>
                <w:b w:val="0"/>
              </w:rPr>
              <w:t>образования «Мелекесский района Ульяновской области»</w:t>
            </w:r>
          </w:p>
        </w:tc>
        <w:tc>
          <w:tcPr>
            <w:tcW w:w="1760" w:type="dxa"/>
            <w:vMerge w:val="restart"/>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lastRenderedPageBreak/>
              <w:t>МКУ «Управление сельского хозяйства»</w:t>
            </w:r>
          </w:p>
        </w:tc>
        <w:tc>
          <w:tcPr>
            <w:tcW w:w="1680" w:type="dxa"/>
          </w:tcPr>
          <w:p w:rsidR="00AD6848" w:rsidRPr="00FC1697" w:rsidRDefault="00AD6848" w:rsidP="006733DC">
            <w:pPr>
              <w:pStyle w:val="70"/>
              <w:shd w:val="clear" w:color="auto" w:fill="auto"/>
              <w:spacing w:after="0" w:line="240" w:lineRule="auto"/>
              <w:rPr>
                <w:rFonts w:ascii="PT Astra Serif" w:hAnsi="PT Astra Serif"/>
                <w:b w:val="0"/>
              </w:rPr>
            </w:pPr>
            <w:r w:rsidRPr="00FC1697">
              <w:rPr>
                <w:rFonts w:ascii="PT Astra Serif" w:hAnsi="PT Astra Serif"/>
                <w:b w:val="0"/>
              </w:rPr>
              <w:t xml:space="preserve">Всего, </w:t>
            </w:r>
          </w:p>
          <w:p w:rsidR="00AD6848" w:rsidRPr="00FC1697" w:rsidRDefault="00AD6848" w:rsidP="006733DC">
            <w:pPr>
              <w:pStyle w:val="70"/>
              <w:shd w:val="clear" w:color="auto" w:fill="auto"/>
              <w:spacing w:after="0" w:line="240" w:lineRule="auto"/>
              <w:rPr>
                <w:rFonts w:ascii="PT Astra Serif" w:hAnsi="PT Astra Serif"/>
                <w:b w:val="0"/>
              </w:rPr>
            </w:pPr>
            <w:r w:rsidRPr="00FC1697">
              <w:rPr>
                <w:rFonts w:ascii="PT Astra Serif" w:hAnsi="PT Astra Serif"/>
                <w:b w:val="0"/>
              </w:rPr>
              <w:t>в том числе</w:t>
            </w:r>
          </w:p>
        </w:tc>
        <w:tc>
          <w:tcPr>
            <w:tcW w:w="1052"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07 4 02 00000</w:t>
            </w:r>
          </w:p>
        </w:tc>
        <w:tc>
          <w:tcPr>
            <w:tcW w:w="1350"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1224,00000</w:t>
            </w:r>
          </w:p>
        </w:tc>
        <w:tc>
          <w:tcPr>
            <w:tcW w:w="1350"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r>
      <w:tr w:rsidR="00AD6848" w:rsidRPr="00FC1697" w:rsidTr="00AD6848">
        <w:trPr>
          <w:trHeight w:val="516"/>
        </w:trPr>
        <w:tc>
          <w:tcPr>
            <w:tcW w:w="506" w:type="dxa"/>
            <w:vMerge/>
          </w:tcPr>
          <w:p w:rsidR="00AD6848" w:rsidRPr="00FC1697" w:rsidRDefault="00AD6848" w:rsidP="0033703B">
            <w:pPr>
              <w:pStyle w:val="70"/>
              <w:shd w:val="clear" w:color="auto" w:fill="auto"/>
              <w:spacing w:after="0" w:line="240" w:lineRule="auto"/>
              <w:rPr>
                <w:rFonts w:ascii="PT Astra Serif" w:hAnsi="PT Astra Serif"/>
                <w:b w:val="0"/>
              </w:rPr>
            </w:pPr>
          </w:p>
        </w:tc>
        <w:tc>
          <w:tcPr>
            <w:tcW w:w="2135" w:type="dxa"/>
            <w:vMerge/>
          </w:tcPr>
          <w:p w:rsidR="00AD6848" w:rsidRPr="00FC1697" w:rsidRDefault="00AD6848" w:rsidP="0033703B">
            <w:pPr>
              <w:pStyle w:val="70"/>
              <w:shd w:val="clear" w:color="auto" w:fill="auto"/>
              <w:spacing w:after="0" w:line="240" w:lineRule="auto"/>
              <w:rPr>
                <w:rFonts w:ascii="PT Astra Serif" w:hAnsi="PT Astra Serif"/>
                <w:b w:val="0"/>
              </w:rPr>
            </w:pPr>
          </w:p>
        </w:tc>
        <w:tc>
          <w:tcPr>
            <w:tcW w:w="1760" w:type="dxa"/>
            <w:vMerge/>
          </w:tcPr>
          <w:p w:rsidR="00AD6848" w:rsidRPr="00FC1697" w:rsidRDefault="00AD6848" w:rsidP="0033703B">
            <w:pPr>
              <w:pStyle w:val="70"/>
              <w:shd w:val="clear" w:color="auto" w:fill="auto"/>
              <w:spacing w:after="0" w:line="240" w:lineRule="auto"/>
              <w:rPr>
                <w:rFonts w:ascii="PT Astra Serif" w:hAnsi="PT Astra Serif"/>
                <w:b w:val="0"/>
              </w:rPr>
            </w:pPr>
          </w:p>
        </w:tc>
        <w:tc>
          <w:tcPr>
            <w:tcW w:w="1680" w:type="dxa"/>
          </w:tcPr>
          <w:p w:rsidR="00AD6848" w:rsidRPr="00FC1697" w:rsidRDefault="00AD6848" w:rsidP="006733DC">
            <w:pPr>
              <w:pStyle w:val="70"/>
              <w:shd w:val="clear" w:color="auto" w:fill="auto"/>
              <w:spacing w:after="0" w:line="240" w:lineRule="auto"/>
              <w:rPr>
                <w:rFonts w:ascii="PT Astra Serif" w:hAnsi="PT Astra Serif"/>
                <w:b w:val="0"/>
              </w:rPr>
            </w:pPr>
            <w:r>
              <w:rPr>
                <w:rFonts w:ascii="PT Astra Serif" w:hAnsi="PT Astra Serif"/>
                <w:b w:val="0"/>
              </w:rPr>
              <w:t>местный бюджет</w:t>
            </w:r>
          </w:p>
        </w:tc>
        <w:tc>
          <w:tcPr>
            <w:tcW w:w="1052" w:type="dxa"/>
          </w:tcPr>
          <w:p w:rsidR="00AD6848" w:rsidRPr="00FC1697" w:rsidRDefault="000830C9" w:rsidP="0033703B">
            <w:pPr>
              <w:pStyle w:val="70"/>
              <w:shd w:val="clear" w:color="auto" w:fill="auto"/>
              <w:spacing w:after="0" w:line="240" w:lineRule="auto"/>
              <w:rPr>
                <w:rFonts w:ascii="PT Astra Serif" w:hAnsi="PT Astra Serif"/>
                <w:b w:val="0"/>
              </w:rPr>
            </w:pPr>
            <w:r>
              <w:rPr>
                <w:rFonts w:ascii="PT Astra Serif" w:hAnsi="PT Astra Serif"/>
                <w:b w:val="0"/>
              </w:rPr>
              <w:t>07 4 02 00000</w:t>
            </w:r>
          </w:p>
        </w:tc>
        <w:tc>
          <w:tcPr>
            <w:tcW w:w="1350" w:type="dxa"/>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1224,00000</w:t>
            </w:r>
          </w:p>
        </w:tc>
        <w:tc>
          <w:tcPr>
            <w:tcW w:w="1350" w:type="dxa"/>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r>
      <w:tr w:rsidR="00AD6848" w:rsidRPr="00FC1697" w:rsidTr="00AD6848">
        <w:tc>
          <w:tcPr>
            <w:tcW w:w="506" w:type="dxa"/>
          </w:tcPr>
          <w:p w:rsidR="00AD6848" w:rsidRDefault="00537C10" w:rsidP="0033703B">
            <w:pPr>
              <w:pStyle w:val="70"/>
              <w:shd w:val="clear" w:color="auto" w:fill="auto"/>
              <w:spacing w:after="0" w:line="240" w:lineRule="auto"/>
              <w:rPr>
                <w:rFonts w:ascii="PT Astra Serif" w:hAnsi="PT Astra Serif"/>
                <w:b w:val="0"/>
              </w:rPr>
            </w:pPr>
            <w:r>
              <w:rPr>
                <w:rFonts w:ascii="PT Astra Serif" w:hAnsi="PT Astra Serif"/>
                <w:b w:val="0"/>
              </w:rPr>
              <w:lastRenderedPageBreak/>
              <w:t>2</w:t>
            </w:r>
            <w:r w:rsidR="00AD6848">
              <w:rPr>
                <w:rFonts w:ascii="PT Astra Serif" w:hAnsi="PT Astra Serif"/>
                <w:b w:val="0"/>
              </w:rPr>
              <w:t>.1</w:t>
            </w:r>
          </w:p>
        </w:tc>
        <w:tc>
          <w:tcPr>
            <w:tcW w:w="2135" w:type="dxa"/>
          </w:tcPr>
          <w:p w:rsidR="00AD6848" w:rsidRPr="006C4808" w:rsidRDefault="00AD6848" w:rsidP="00507A3C">
            <w:pPr>
              <w:pStyle w:val="70"/>
              <w:shd w:val="clear" w:color="auto" w:fill="auto"/>
              <w:spacing w:after="0" w:line="240" w:lineRule="auto"/>
              <w:jc w:val="both"/>
              <w:rPr>
                <w:rFonts w:ascii="PT Astra Serif" w:hAnsi="PT Astra Serif"/>
                <w:b w:val="0"/>
              </w:rPr>
            </w:pPr>
            <w:r w:rsidRPr="00FC1697">
              <w:rPr>
                <w:rFonts w:ascii="PT Astra Serif" w:hAnsi="PT Astra Serif"/>
                <w:b w:val="0"/>
              </w:rPr>
              <w:t xml:space="preserve">Проведение районных соревнований в отрасли сельского хозяйства на территории муниципального </w:t>
            </w:r>
            <w:r>
              <w:rPr>
                <w:rFonts w:ascii="PT Astra Serif" w:hAnsi="PT Astra Serif"/>
                <w:b w:val="0"/>
              </w:rPr>
              <w:t>образования «Мелекесский района Ульяновской области»</w:t>
            </w:r>
          </w:p>
        </w:tc>
        <w:tc>
          <w:tcPr>
            <w:tcW w:w="1760" w:type="dxa"/>
          </w:tcPr>
          <w:p w:rsidR="00AD6848" w:rsidRDefault="000830C9" w:rsidP="0033703B">
            <w:pPr>
              <w:pStyle w:val="70"/>
              <w:shd w:val="clear" w:color="auto" w:fill="auto"/>
              <w:spacing w:after="0" w:line="240" w:lineRule="auto"/>
              <w:rPr>
                <w:rFonts w:ascii="PT Astra Serif" w:hAnsi="PT Astra Serif"/>
                <w:b w:val="0"/>
              </w:rPr>
            </w:pPr>
            <w:r>
              <w:rPr>
                <w:rFonts w:ascii="PT Astra Serif" w:hAnsi="PT Astra Serif"/>
                <w:b w:val="0"/>
              </w:rPr>
              <w:t>МКУ «Управление сельского хозяйства»</w:t>
            </w:r>
          </w:p>
        </w:tc>
        <w:tc>
          <w:tcPr>
            <w:tcW w:w="1680" w:type="dxa"/>
          </w:tcPr>
          <w:p w:rsidR="00AD6848" w:rsidRDefault="00AD6848" w:rsidP="00BA6D69">
            <w:pPr>
              <w:pStyle w:val="70"/>
              <w:shd w:val="clear" w:color="auto" w:fill="auto"/>
              <w:spacing w:after="0" w:line="240" w:lineRule="auto"/>
              <w:rPr>
                <w:rFonts w:ascii="PT Astra Serif" w:hAnsi="PT Astra Serif"/>
                <w:b w:val="0"/>
              </w:rPr>
            </w:pPr>
          </w:p>
        </w:tc>
        <w:tc>
          <w:tcPr>
            <w:tcW w:w="1052" w:type="dxa"/>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07 4 02 60006</w:t>
            </w:r>
          </w:p>
        </w:tc>
        <w:tc>
          <w:tcPr>
            <w:tcW w:w="1350" w:type="dxa"/>
          </w:tcPr>
          <w:p w:rsidR="00AD6848" w:rsidRPr="00FC1697" w:rsidRDefault="00AD6848" w:rsidP="0033703B">
            <w:pPr>
              <w:pStyle w:val="70"/>
              <w:shd w:val="clear" w:color="auto" w:fill="auto"/>
              <w:spacing w:after="0" w:line="240" w:lineRule="auto"/>
              <w:rPr>
                <w:rFonts w:ascii="PT Astra Serif" w:hAnsi="PT Astra Serif"/>
                <w:b w:val="0"/>
              </w:rPr>
            </w:pPr>
            <w:r>
              <w:rPr>
                <w:rFonts w:ascii="PT Astra Serif" w:hAnsi="PT Astra Serif"/>
                <w:b w:val="0"/>
              </w:rPr>
              <w:t>1224,00000</w:t>
            </w:r>
          </w:p>
        </w:tc>
        <w:tc>
          <w:tcPr>
            <w:tcW w:w="1350"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c>
          <w:tcPr>
            <w:tcW w:w="1242" w:type="dxa"/>
          </w:tcPr>
          <w:p w:rsidR="00AD6848" w:rsidRPr="00FC1697" w:rsidRDefault="00AD6848" w:rsidP="00A24FA8">
            <w:pPr>
              <w:pStyle w:val="70"/>
              <w:shd w:val="clear" w:color="auto" w:fill="auto"/>
              <w:spacing w:after="0" w:line="240" w:lineRule="auto"/>
              <w:rPr>
                <w:rFonts w:ascii="PT Astra Serif" w:hAnsi="PT Astra Serif"/>
                <w:b w:val="0"/>
              </w:rPr>
            </w:pPr>
            <w:r>
              <w:rPr>
                <w:rFonts w:ascii="PT Astra Serif" w:hAnsi="PT Astra Serif"/>
                <w:b w:val="0"/>
              </w:rPr>
              <w:t>204,00000</w:t>
            </w:r>
          </w:p>
        </w:tc>
      </w:tr>
    </w:tbl>
    <w:p w:rsidR="00E11E59" w:rsidRDefault="00E11E59" w:rsidP="000830C9">
      <w:pPr>
        <w:pStyle w:val="70"/>
        <w:shd w:val="clear" w:color="auto" w:fill="auto"/>
        <w:spacing w:after="0" w:line="240" w:lineRule="auto"/>
        <w:ind w:left="102"/>
        <w:rPr>
          <w:rFonts w:ascii="PT Astra Serif" w:hAnsi="PT Astra Serif"/>
          <w:b w:val="0"/>
        </w:rPr>
      </w:pPr>
    </w:p>
    <w:p w:rsidR="000830C9" w:rsidRDefault="000830C9" w:rsidP="000830C9">
      <w:pPr>
        <w:pStyle w:val="70"/>
        <w:shd w:val="clear" w:color="auto" w:fill="auto"/>
        <w:spacing w:after="0" w:line="240" w:lineRule="auto"/>
        <w:ind w:left="102"/>
        <w:rPr>
          <w:rFonts w:ascii="PT Astra Serif" w:hAnsi="PT Astra Serif"/>
          <w:b w:val="0"/>
        </w:rPr>
      </w:pPr>
    </w:p>
    <w:p w:rsidR="000830C9" w:rsidRPr="00E11E59" w:rsidRDefault="000830C9" w:rsidP="000830C9">
      <w:pPr>
        <w:pStyle w:val="70"/>
        <w:shd w:val="clear" w:color="auto" w:fill="auto"/>
        <w:spacing w:after="0" w:line="240" w:lineRule="auto"/>
        <w:ind w:left="102"/>
        <w:rPr>
          <w:rFonts w:ascii="PT Astra Serif" w:hAnsi="PT Astra Serif"/>
          <w:b w:val="0"/>
        </w:rPr>
      </w:pPr>
      <w:r>
        <w:rPr>
          <w:rFonts w:ascii="PT Astra Serif" w:hAnsi="PT Astra Serif"/>
          <w:b w:val="0"/>
        </w:rPr>
        <w:t>__________________________</w:t>
      </w:r>
    </w:p>
    <w:p w:rsidR="00E11E59" w:rsidRDefault="00E11E59" w:rsidP="00E11E59">
      <w:pPr>
        <w:framePr w:w="15893" w:wrap="notBeside" w:vAnchor="text" w:hAnchor="text" w:xAlign="center" w:y="1"/>
        <w:rPr>
          <w:sz w:val="2"/>
          <w:szCs w:val="2"/>
        </w:rPr>
      </w:pPr>
    </w:p>
    <w:p w:rsidR="00E11E59" w:rsidRDefault="00E11E59" w:rsidP="00E11E59">
      <w:pPr>
        <w:rPr>
          <w:sz w:val="2"/>
          <w:szCs w:val="2"/>
        </w:rPr>
      </w:pPr>
    </w:p>
    <w:p w:rsidR="00E11E59" w:rsidRDefault="00E11E59" w:rsidP="00E11E59">
      <w:pPr>
        <w:framePr w:w="15898" w:wrap="notBeside" w:vAnchor="text" w:hAnchor="text" w:xAlign="center" w:y="1"/>
        <w:rPr>
          <w:sz w:val="2"/>
          <w:szCs w:val="2"/>
        </w:rPr>
      </w:pPr>
    </w:p>
    <w:p w:rsidR="002365D8" w:rsidRPr="00084BD3" w:rsidRDefault="002365D8" w:rsidP="000830C9">
      <w:pPr>
        <w:rPr>
          <w:rFonts w:ascii="PT Astra Serif" w:hAnsi="PT Astra Serif"/>
        </w:rPr>
        <w:sectPr w:rsidR="002365D8" w:rsidRPr="00084BD3" w:rsidSect="00E11E59">
          <w:headerReference w:type="default" r:id="rId12"/>
          <w:footerReference w:type="default" r:id="rId13"/>
          <w:pgSz w:w="16840" w:h="11900" w:orient="landscape"/>
          <w:pgMar w:top="1304" w:right="346" w:bottom="992" w:left="567" w:header="680" w:footer="720" w:gutter="0"/>
          <w:pgNumType w:start="1"/>
          <w:cols w:space="720"/>
          <w:docGrid w:linePitch="360"/>
        </w:sectPr>
      </w:pPr>
    </w:p>
    <w:p w:rsidR="002365D8" w:rsidRPr="00F74D1F" w:rsidRDefault="002365D8" w:rsidP="009F3377">
      <w:pPr>
        <w:widowControl w:val="0"/>
        <w:autoSpaceDE w:val="0"/>
        <w:spacing w:line="0" w:lineRule="atLeast"/>
        <w:jc w:val="both"/>
        <w:rPr>
          <w:rFonts w:ascii="PT Astra Serif" w:hAnsi="PT Astra Serif"/>
          <w:sz w:val="18"/>
          <w:szCs w:val="18"/>
        </w:rPr>
      </w:pPr>
    </w:p>
    <w:sectPr w:rsidR="002365D8" w:rsidRPr="00F74D1F" w:rsidSect="009B6800">
      <w:headerReference w:type="default" r:id="rId14"/>
      <w:footerReference w:type="default" r:id="rId15"/>
      <w:pgSz w:w="11900" w:h="16840"/>
      <w:pgMar w:top="346" w:right="992" w:bottom="567"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92" w:rsidRDefault="003D5892">
      <w:r>
        <w:separator/>
      </w:r>
    </w:p>
  </w:endnote>
  <w:endnote w:type="continuationSeparator" w:id="0">
    <w:p w:rsidR="003D5892" w:rsidRDefault="003D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98" w:rsidRPr="0082031F" w:rsidRDefault="007B2098" w:rsidP="0082031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98" w:rsidRDefault="007B209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92" w:rsidRDefault="003D5892">
      <w:r>
        <w:separator/>
      </w:r>
    </w:p>
  </w:footnote>
  <w:footnote w:type="continuationSeparator" w:id="0">
    <w:p w:rsidR="003D5892" w:rsidRDefault="003D5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98" w:rsidRDefault="007B209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98" w:rsidRPr="001379B8" w:rsidRDefault="007B2098" w:rsidP="001379B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9245CE7"/>
    <w:multiLevelType w:val="multilevel"/>
    <w:tmpl w:val="AA4CA846"/>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6865427"/>
    <w:multiLevelType w:val="hybridMultilevel"/>
    <w:tmpl w:val="27205F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B30AD"/>
    <w:multiLevelType w:val="hybridMultilevel"/>
    <w:tmpl w:val="FE20CEA4"/>
    <w:lvl w:ilvl="0" w:tplc="D32A96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28D2127"/>
    <w:multiLevelType w:val="hybridMultilevel"/>
    <w:tmpl w:val="6EF29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DD42BE"/>
    <w:multiLevelType w:val="hybridMultilevel"/>
    <w:tmpl w:val="D3108A3C"/>
    <w:lvl w:ilvl="0" w:tplc="60A06024">
      <w:start w:val="6"/>
      <w:numFmt w:val="decimal"/>
      <w:lvlText w:val="%1."/>
      <w:lvlJc w:val="left"/>
      <w:pPr>
        <w:ind w:left="1440" w:hanging="36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39A10691"/>
    <w:multiLevelType w:val="hybridMultilevel"/>
    <w:tmpl w:val="37CCF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EF741F"/>
    <w:multiLevelType w:val="hybridMultilevel"/>
    <w:tmpl w:val="DFB48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BA4440"/>
    <w:multiLevelType w:val="multilevel"/>
    <w:tmpl w:val="AA4CA846"/>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7470350"/>
    <w:multiLevelType w:val="hybridMultilevel"/>
    <w:tmpl w:val="8C2AA220"/>
    <w:lvl w:ilvl="0" w:tplc="12A6AF24">
      <w:start w:val="7"/>
      <w:numFmt w:val="decimal"/>
      <w:lvlText w:val="%1."/>
      <w:lvlJc w:val="left"/>
      <w:pPr>
        <w:ind w:left="1440" w:hanging="36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5C3819C4"/>
    <w:multiLevelType w:val="multilevel"/>
    <w:tmpl w:val="57409BD2"/>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10F3C09"/>
    <w:multiLevelType w:val="multilevel"/>
    <w:tmpl w:val="C5F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2AD563F"/>
    <w:multiLevelType w:val="hybridMultilevel"/>
    <w:tmpl w:val="C3F64C60"/>
    <w:lvl w:ilvl="0" w:tplc="A6489970">
      <w:start w:val="4"/>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 w:numId="7">
    <w:abstractNumId w:val="18"/>
  </w:num>
  <w:num w:numId="8">
    <w:abstractNumId w:val="11"/>
  </w:num>
  <w:num w:numId="9">
    <w:abstractNumId w:val="15"/>
  </w:num>
  <w:num w:numId="10">
    <w:abstractNumId w:val="1"/>
  </w:num>
  <w:num w:numId="11">
    <w:abstractNumId w:val="12"/>
  </w:num>
  <w:num w:numId="12">
    <w:abstractNumId w:val="10"/>
  </w:num>
  <w:num w:numId="13">
    <w:abstractNumId w:val="7"/>
  </w:num>
  <w:num w:numId="14">
    <w:abstractNumId w:val="13"/>
  </w:num>
  <w:num w:numId="15">
    <w:abstractNumId w:val="8"/>
  </w:num>
  <w:num w:numId="16">
    <w:abstractNumId w:val="14"/>
  </w:num>
  <w:num w:numId="17">
    <w:abstractNumId w:val="17"/>
  </w:num>
  <w:num w:numId="18">
    <w:abstractNumId w:val="16"/>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F4734"/>
    <w:rsid w:val="00011A0F"/>
    <w:rsid w:val="000420B9"/>
    <w:rsid w:val="00066AC6"/>
    <w:rsid w:val="00082F60"/>
    <w:rsid w:val="000830C9"/>
    <w:rsid w:val="000B41BE"/>
    <w:rsid w:val="000C54A9"/>
    <w:rsid w:val="000C6B0F"/>
    <w:rsid w:val="000D6245"/>
    <w:rsid w:val="000E0EF1"/>
    <w:rsid w:val="000F0E9F"/>
    <w:rsid w:val="00106BC5"/>
    <w:rsid w:val="0012208C"/>
    <w:rsid w:val="0012452B"/>
    <w:rsid w:val="001375F4"/>
    <w:rsid w:val="001379B8"/>
    <w:rsid w:val="00156510"/>
    <w:rsid w:val="00156D3D"/>
    <w:rsid w:val="001635C0"/>
    <w:rsid w:val="0017156E"/>
    <w:rsid w:val="001729B6"/>
    <w:rsid w:val="00172AC5"/>
    <w:rsid w:val="0019235E"/>
    <w:rsid w:val="0019531D"/>
    <w:rsid w:val="001A6BC2"/>
    <w:rsid w:val="001B0F7B"/>
    <w:rsid w:val="001B527D"/>
    <w:rsid w:val="001D2CA6"/>
    <w:rsid w:val="001D54A0"/>
    <w:rsid w:val="001E0A5E"/>
    <w:rsid w:val="001E2D24"/>
    <w:rsid w:val="001E7282"/>
    <w:rsid w:val="001F2B59"/>
    <w:rsid w:val="00202D03"/>
    <w:rsid w:val="00205E16"/>
    <w:rsid w:val="00213C09"/>
    <w:rsid w:val="00214F8C"/>
    <w:rsid w:val="00225E60"/>
    <w:rsid w:val="002365D8"/>
    <w:rsid w:val="002370CD"/>
    <w:rsid w:val="0024477D"/>
    <w:rsid w:val="002466B4"/>
    <w:rsid w:val="00277161"/>
    <w:rsid w:val="00281895"/>
    <w:rsid w:val="0028548A"/>
    <w:rsid w:val="002976E9"/>
    <w:rsid w:val="002B76DF"/>
    <w:rsid w:val="002C57AD"/>
    <w:rsid w:val="002D6B5C"/>
    <w:rsid w:val="002F7E28"/>
    <w:rsid w:val="00300215"/>
    <w:rsid w:val="00322FA4"/>
    <w:rsid w:val="00330EA0"/>
    <w:rsid w:val="0033473C"/>
    <w:rsid w:val="00334A67"/>
    <w:rsid w:val="0033703B"/>
    <w:rsid w:val="003577D9"/>
    <w:rsid w:val="00366DC5"/>
    <w:rsid w:val="003712AC"/>
    <w:rsid w:val="00377D02"/>
    <w:rsid w:val="00386D51"/>
    <w:rsid w:val="003929DA"/>
    <w:rsid w:val="00394490"/>
    <w:rsid w:val="003950D7"/>
    <w:rsid w:val="003B1145"/>
    <w:rsid w:val="003C3A67"/>
    <w:rsid w:val="003D4704"/>
    <w:rsid w:val="003D5892"/>
    <w:rsid w:val="003D71D6"/>
    <w:rsid w:val="003E2213"/>
    <w:rsid w:val="003E359A"/>
    <w:rsid w:val="003E73EF"/>
    <w:rsid w:val="003F4734"/>
    <w:rsid w:val="003F5309"/>
    <w:rsid w:val="004023FA"/>
    <w:rsid w:val="004042DB"/>
    <w:rsid w:val="0040750B"/>
    <w:rsid w:val="004108D0"/>
    <w:rsid w:val="00416E84"/>
    <w:rsid w:val="004453CD"/>
    <w:rsid w:val="0046129E"/>
    <w:rsid w:val="00470622"/>
    <w:rsid w:val="00481BC0"/>
    <w:rsid w:val="00483CD4"/>
    <w:rsid w:val="004904F0"/>
    <w:rsid w:val="004945B2"/>
    <w:rsid w:val="004A5441"/>
    <w:rsid w:val="004B7725"/>
    <w:rsid w:val="004C1D61"/>
    <w:rsid w:val="004C2D44"/>
    <w:rsid w:val="004C5A91"/>
    <w:rsid w:val="004E3B93"/>
    <w:rsid w:val="005006EB"/>
    <w:rsid w:val="005066A2"/>
    <w:rsid w:val="00507A3C"/>
    <w:rsid w:val="00512A68"/>
    <w:rsid w:val="005177A5"/>
    <w:rsid w:val="00537C10"/>
    <w:rsid w:val="00554558"/>
    <w:rsid w:val="00560C54"/>
    <w:rsid w:val="00575518"/>
    <w:rsid w:val="00590FDB"/>
    <w:rsid w:val="005A5560"/>
    <w:rsid w:val="005B313C"/>
    <w:rsid w:val="005B322C"/>
    <w:rsid w:val="005B68B2"/>
    <w:rsid w:val="005D70A5"/>
    <w:rsid w:val="005F2A1C"/>
    <w:rsid w:val="005F5F75"/>
    <w:rsid w:val="0062103E"/>
    <w:rsid w:val="00622FAE"/>
    <w:rsid w:val="00623E1D"/>
    <w:rsid w:val="0062436A"/>
    <w:rsid w:val="00625234"/>
    <w:rsid w:val="00631B2B"/>
    <w:rsid w:val="00634DAD"/>
    <w:rsid w:val="00640B49"/>
    <w:rsid w:val="00654159"/>
    <w:rsid w:val="0065493E"/>
    <w:rsid w:val="00680E66"/>
    <w:rsid w:val="0068173C"/>
    <w:rsid w:val="00686470"/>
    <w:rsid w:val="006A216F"/>
    <w:rsid w:val="006A2C9F"/>
    <w:rsid w:val="006A34EA"/>
    <w:rsid w:val="006A6E2F"/>
    <w:rsid w:val="006B6008"/>
    <w:rsid w:val="006C4808"/>
    <w:rsid w:val="006D3544"/>
    <w:rsid w:val="006D4BDE"/>
    <w:rsid w:val="006D77AA"/>
    <w:rsid w:val="006D7872"/>
    <w:rsid w:val="006F4A8B"/>
    <w:rsid w:val="0071269D"/>
    <w:rsid w:val="00714DEE"/>
    <w:rsid w:val="00715FC8"/>
    <w:rsid w:val="007221C5"/>
    <w:rsid w:val="00722509"/>
    <w:rsid w:val="007247F8"/>
    <w:rsid w:val="00725F56"/>
    <w:rsid w:val="007412C7"/>
    <w:rsid w:val="007452AF"/>
    <w:rsid w:val="00773657"/>
    <w:rsid w:val="00787D3D"/>
    <w:rsid w:val="007B2098"/>
    <w:rsid w:val="007B7288"/>
    <w:rsid w:val="007B757D"/>
    <w:rsid w:val="007D2B61"/>
    <w:rsid w:val="007D38B8"/>
    <w:rsid w:val="007D5202"/>
    <w:rsid w:val="007F1069"/>
    <w:rsid w:val="007F2071"/>
    <w:rsid w:val="007F7113"/>
    <w:rsid w:val="008018D6"/>
    <w:rsid w:val="00815D36"/>
    <w:rsid w:val="00817505"/>
    <w:rsid w:val="0082031F"/>
    <w:rsid w:val="00820951"/>
    <w:rsid w:val="0084566B"/>
    <w:rsid w:val="00855D77"/>
    <w:rsid w:val="008723DD"/>
    <w:rsid w:val="00882CDC"/>
    <w:rsid w:val="008923DB"/>
    <w:rsid w:val="008937FF"/>
    <w:rsid w:val="008969B7"/>
    <w:rsid w:val="008B11B8"/>
    <w:rsid w:val="008B3403"/>
    <w:rsid w:val="008B7D59"/>
    <w:rsid w:val="008C6E69"/>
    <w:rsid w:val="008D38BF"/>
    <w:rsid w:val="008D6ACC"/>
    <w:rsid w:val="00901CB2"/>
    <w:rsid w:val="00903B52"/>
    <w:rsid w:val="009044A0"/>
    <w:rsid w:val="00905A23"/>
    <w:rsid w:val="009075D0"/>
    <w:rsid w:val="009121BC"/>
    <w:rsid w:val="009433F4"/>
    <w:rsid w:val="00961D28"/>
    <w:rsid w:val="00971AFC"/>
    <w:rsid w:val="009743E9"/>
    <w:rsid w:val="0097687F"/>
    <w:rsid w:val="00986A99"/>
    <w:rsid w:val="00992685"/>
    <w:rsid w:val="00992B8A"/>
    <w:rsid w:val="009942DA"/>
    <w:rsid w:val="009B41AA"/>
    <w:rsid w:val="009B6800"/>
    <w:rsid w:val="009C5536"/>
    <w:rsid w:val="009D5AF9"/>
    <w:rsid w:val="009D67DC"/>
    <w:rsid w:val="009F2F59"/>
    <w:rsid w:val="009F3377"/>
    <w:rsid w:val="00A0110A"/>
    <w:rsid w:val="00A23946"/>
    <w:rsid w:val="00A23D71"/>
    <w:rsid w:val="00A45DB8"/>
    <w:rsid w:val="00A54D5C"/>
    <w:rsid w:val="00A55D5B"/>
    <w:rsid w:val="00A64E11"/>
    <w:rsid w:val="00A672B6"/>
    <w:rsid w:val="00A71DD5"/>
    <w:rsid w:val="00A75FF1"/>
    <w:rsid w:val="00A80B19"/>
    <w:rsid w:val="00A8266A"/>
    <w:rsid w:val="00A85F80"/>
    <w:rsid w:val="00AA0959"/>
    <w:rsid w:val="00AA3310"/>
    <w:rsid w:val="00AB1336"/>
    <w:rsid w:val="00AD4C25"/>
    <w:rsid w:val="00AD6848"/>
    <w:rsid w:val="00B0467E"/>
    <w:rsid w:val="00B206AD"/>
    <w:rsid w:val="00B560D7"/>
    <w:rsid w:val="00B6675C"/>
    <w:rsid w:val="00B761A9"/>
    <w:rsid w:val="00B77E6D"/>
    <w:rsid w:val="00B81F73"/>
    <w:rsid w:val="00B87B8A"/>
    <w:rsid w:val="00BA15FF"/>
    <w:rsid w:val="00BA1F9C"/>
    <w:rsid w:val="00BB2273"/>
    <w:rsid w:val="00BB5373"/>
    <w:rsid w:val="00BC1695"/>
    <w:rsid w:val="00BC3579"/>
    <w:rsid w:val="00BC7B84"/>
    <w:rsid w:val="00BD1DD3"/>
    <w:rsid w:val="00BF1A70"/>
    <w:rsid w:val="00BF691F"/>
    <w:rsid w:val="00C04F1C"/>
    <w:rsid w:val="00C05A41"/>
    <w:rsid w:val="00C05C40"/>
    <w:rsid w:val="00C072AE"/>
    <w:rsid w:val="00C1289C"/>
    <w:rsid w:val="00C13C85"/>
    <w:rsid w:val="00C179F6"/>
    <w:rsid w:val="00C31454"/>
    <w:rsid w:val="00C35349"/>
    <w:rsid w:val="00C52D3A"/>
    <w:rsid w:val="00C74BA5"/>
    <w:rsid w:val="00C8256B"/>
    <w:rsid w:val="00C8439E"/>
    <w:rsid w:val="00C8449E"/>
    <w:rsid w:val="00CA0828"/>
    <w:rsid w:val="00CA324C"/>
    <w:rsid w:val="00CC7195"/>
    <w:rsid w:val="00CD1F29"/>
    <w:rsid w:val="00CD5991"/>
    <w:rsid w:val="00CD77C5"/>
    <w:rsid w:val="00CF275D"/>
    <w:rsid w:val="00D17FD9"/>
    <w:rsid w:val="00D2734E"/>
    <w:rsid w:val="00D404FF"/>
    <w:rsid w:val="00D446E0"/>
    <w:rsid w:val="00D56762"/>
    <w:rsid w:val="00DA26BB"/>
    <w:rsid w:val="00DA3285"/>
    <w:rsid w:val="00DA6294"/>
    <w:rsid w:val="00DC5A82"/>
    <w:rsid w:val="00DE3317"/>
    <w:rsid w:val="00DE4A62"/>
    <w:rsid w:val="00DF7D2D"/>
    <w:rsid w:val="00E0637E"/>
    <w:rsid w:val="00E11E59"/>
    <w:rsid w:val="00E145AA"/>
    <w:rsid w:val="00E1552B"/>
    <w:rsid w:val="00E2190C"/>
    <w:rsid w:val="00E23A31"/>
    <w:rsid w:val="00E25F71"/>
    <w:rsid w:val="00E41F3F"/>
    <w:rsid w:val="00E4503E"/>
    <w:rsid w:val="00E6110A"/>
    <w:rsid w:val="00E75FA1"/>
    <w:rsid w:val="00E84733"/>
    <w:rsid w:val="00EA454D"/>
    <w:rsid w:val="00EB33D2"/>
    <w:rsid w:val="00EB39EA"/>
    <w:rsid w:val="00EB7C63"/>
    <w:rsid w:val="00EC1AA5"/>
    <w:rsid w:val="00EC490A"/>
    <w:rsid w:val="00EC5AC8"/>
    <w:rsid w:val="00EC6ACC"/>
    <w:rsid w:val="00EE107A"/>
    <w:rsid w:val="00EE76E7"/>
    <w:rsid w:val="00F00BD3"/>
    <w:rsid w:val="00F15984"/>
    <w:rsid w:val="00F27562"/>
    <w:rsid w:val="00F31CA3"/>
    <w:rsid w:val="00F45D85"/>
    <w:rsid w:val="00F57753"/>
    <w:rsid w:val="00F60270"/>
    <w:rsid w:val="00F76101"/>
    <w:rsid w:val="00F81087"/>
    <w:rsid w:val="00F907CC"/>
    <w:rsid w:val="00F91914"/>
    <w:rsid w:val="00F97009"/>
    <w:rsid w:val="00F974FE"/>
    <w:rsid w:val="00FA0863"/>
    <w:rsid w:val="00FA0C54"/>
    <w:rsid w:val="00FB13A7"/>
    <w:rsid w:val="00FB27A9"/>
    <w:rsid w:val="00FB7C4E"/>
    <w:rsid w:val="00FC1697"/>
    <w:rsid w:val="00FC57A6"/>
    <w:rsid w:val="00FC7942"/>
    <w:rsid w:val="00FE04EC"/>
    <w:rsid w:val="00FE6417"/>
    <w:rsid w:val="00FF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3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9"/>
    <w:qFormat/>
    <w:rsid w:val="00FB13A7"/>
    <w:pPr>
      <w:keepNext/>
      <w:shd w:val="clear" w:color="auto" w:fill="FFFFFF"/>
      <w:tabs>
        <w:tab w:val="num" w:pos="0"/>
      </w:tabs>
      <w:spacing w:line="252" w:lineRule="exact"/>
      <w:ind w:left="454" w:right="374" w:hanging="454"/>
      <w:jc w:val="center"/>
      <w:outlineLvl w:val="0"/>
    </w:pPr>
    <w:rPr>
      <w:b/>
      <w:color w:val="000000"/>
      <w:spacing w:val="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F473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uiPriority w:val="99"/>
    <w:rsid w:val="003F473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Cell">
    <w:name w:val="ConsPlusCell"/>
    <w:uiPriority w:val="99"/>
    <w:rsid w:val="003F473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uiPriority w:val="99"/>
    <w:qFormat/>
    <w:rsid w:val="003F4734"/>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3">
    <w:name w:val="Table Grid"/>
    <w:basedOn w:val="a1"/>
    <w:rsid w:val="003F47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qFormat/>
    <w:rsid w:val="00A64E11"/>
    <w:rPr>
      <w:rFonts w:cs="Times New Roman"/>
      <w:i/>
      <w:iCs/>
    </w:rPr>
  </w:style>
  <w:style w:type="character" w:customStyle="1" w:styleId="ConsPlusNormal0">
    <w:name w:val="ConsPlusNormal Знак"/>
    <w:link w:val="ConsPlusNormal"/>
    <w:locked/>
    <w:rsid w:val="00C52D3A"/>
    <w:rPr>
      <w:rFonts w:ascii="Arial" w:eastAsia="Times New Roman" w:hAnsi="Arial" w:cs="Arial"/>
      <w:sz w:val="20"/>
      <w:szCs w:val="20"/>
      <w:lang w:eastAsia="zh-CN"/>
    </w:rPr>
  </w:style>
  <w:style w:type="paragraph" w:styleId="a5">
    <w:name w:val="Balloon Text"/>
    <w:basedOn w:val="a"/>
    <w:link w:val="a6"/>
    <w:uiPriority w:val="99"/>
    <w:semiHidden/>
    <w:unhideWhenUsed/>
    <w:rsid w:val="00E1552B"/>
    <w:rPr>
      <w:rFonts w:ascii="Tahoma" w:hAnsi="Tahoma" w:cs="Tahoma"/>
      <w:sz w:val="16"/>
      <w:szCs w:val="16"/>
    </w:rPr>
  </w:style>
  <w:style w:type="character" w:customStyle="1" w:styleId="a6">
    <w:name w:val="Текст выноски Знак"/>
    <w:basedOn w:val="a0"/>
    <w:link w:val="a5"/>
    <w:uiPriority w:val="99"/>
    <w:semiHidden/>
    <w:rsid w:val="00E1552B"/>
    <w:rPr>
      <w:rFonts w:ascii="Tahoma" w:eastAsia="Times New Roman" w:hAnsi="Tahoma" w:cs="Tahoma"/>
      <w:sz w:val="16"/>
      <w:szCs w:val="16"/>
      <w:lang w:eastAsia="zh-CN"/>
    </w:rPr>
  </w:style>
  <w:style w:type="table" w:customStyle="1" w:styleId="11">
    <w:name w:val="Сетка таблицы1"/>
    <w:basedOn w:val="a1"/>
    <w:next w:val="a3"/>
    <w:rsid w:val="005B313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FB13A7"/>
    <w:rPr>
      <w:rFonts w:ascii="Times New Roman" w:eastAsia="Times New Roman" w:hAnsi="Times New Roman" w:cs="Times New Roman"/>
      <w:b/>
      <w:color w:val="000000"/>
      <w:spacing w:val="9"/>
      <w:sz w:val="24"/>
      <w:szCs w:val="24"/>
      <w:shd w:val="clear" w:color="auto" w:fill="FFFFFF"/>
      <w:lang w:eastAsia="zh-CN"/>
    </w:rPr>
  </w:style>
  <w:style w:type="paragraph" w:customStyle="1" w:styleId="31">
    <w:name w:val="Основной текст 31"/>
    <w:basedOn w:val="a"/>
    <w:uiPriority w:val="99"/>
    <w:rsid w:val="00855D77"/>
    <w:pPr>
      <w:spacing w:after="120"/>
    </w:pPr>
    <w:rPr>
      <w:sz w:val="16"/>
      <w:szCs w:val="16"/>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2"/>
    <w:uiPriority w:val="99"/>
    <w:rsid w:val="00855D77"/>
    <w:pPr>
      <w:widowControl w:val="0"/>
      <w:spacing w:before="33" w:after="33"/>
    </w:pPr>
    <w:rPr>
      <w:rFonts w:ascii="Arial" w:hAnsi="Arial"/>
      <w:color w:val="332E2D"/>
      <w:spacing w:val="2"/>
      <w:kern w:val="1"/>
      <w:szCs w:val="20"/>
      <w:lang w:eastAsia="ru-RU"/>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855D77"/>
    <w:rPr>
      <w:rFonts w:ascii="Arial" w:eastAsia="Times New Roman" w:hAnsi="Arial" w:cs="Times New Roman"/>
      <w:color w:val="332E2D"/>
      <w:spacing w:val="2"/>
      <w:kern w:val="1"/>
      <w:sz w:val="24"/>
      <w:szCs w:val="20"/>
      <w:lang w:eastAsia="ru-RU"/>
    </w:rPr>
  </w:style>
  <w:style w:type="paragraph" w:styleId="a8">
    <w:name w:val="Body Text"/>
    <w:basedOn w:val="a"/>
    <w:link w:val="a9"/>
    <w:uiPriority w:val="99"/>
    <w:rsid w:val="002365D8"/>
    <w:rPr>
      <w:sz w:val="28"/>
      <w:szCs w:val="20"/>
    </w:rPr>
  </w:style>
  <w:style w:type="character" w:customStyle="1" w:styleId="a9">
    <w:name w:val="Основной текст Знак"/>
    <w:basedOn w:val="a0"/>
    <w:link w:val="a8"/>
    <w:uiPriority w:val="99"/>
    <w:rsid w:val="002365D8"/>
    <w:rPr>
      <w:rFonts w:ascii="Times New Roman" w:eastAsia="Times New Roman" w:hAnsi="Times New Roman" w:cs="Times New Roman"/>
      <w:sz w:val="28"/>
      <w:szCs w:val="20"/>
      <w:lang w:eastAsia="zh-CN"/>
    </w:rPr>
  </w:style>
  <w:style w:type="paragraph" w:customStyle="1" w:styleId="aa">
    <w:name w:val="Содержимое таблицы"/>
    <w:basedOn w:val="a"/>
    <w:uiPriority w:val="99"/>
    <w:rsid w:val="002365D8"/>
    <w:pPr>
      <w:suppressLineNumbers/>
    </w:pPr>
  </w:style>
  <w:style w:type="paragraph" w:customStyle="1" w:styleId="21">
    <w:name w:val="Основной текст с отступом 21"/>
    <w:basedOn w:val="a"/>
    <w:uiPriority w:val="99"/>
    <w:rsid w:val="002365D8"/>
    <w:pPr>
      <w:spacing w:after="120" w:line="480" w:lineRule="auto"/>
      <w:ind w:left="283"/>
    </w:pPr>
  </w:style>
  <w:style w:type="paragraph" w:customStyle="1" w:styleId="ConsPlusTitle">
    <w:name w:val="ConsPlusTitle"/>
    <w:rsid w:val="002365D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b">
    <w:name w:val="header"/>
    <w:basedOn w:val="a"/>
    <w:link w:val="ac"/>
    <w:uiPriority w:val="99"/>
    <w:rsid w:val="002365D8"/>
    <w:pPr>
      <w:suppressLineNumbers/>
      <w:tabs>
        <w:tab w:val="center" w:pos="4734"/>
        <w:tab w:val="right" w:pos="9468"/>
      </w:tabs>
    </w:pPr>
  </w:style>
  <w:style w:type="character" w:customStyle="1" w:styleId="ac">
    <w:name w:val="Верхний колонтитул Знак"/>
    <w:basedOn w:val="a0"/>
    <w:link w:val="ab"/>
    <w:uiPriority w:val="99"/>
    <w:rsid w:val="002365D8"/>
    <w:rPr>
      <w:rFonts w:ascii="Times New Roman" w:eastAsia="Times New Roman" w:hAnsi="Times New Roman" w:cs="Times New Roman"/>
      <w:sz w:val="24"/>
      <w:szCs w:val="24"/>
      <w:lang w:eastAsia="zh-CN"/>
    </w:rPr>
  </w:style>
  <w:style w:type="paragraph" w:styleId="ad">
    <w:name w:val="List Paragraph"/>
    <w:basedOn w:val="a"/>
    <w:uiPriority w:val="99"/>
    <w:qFormat/>
    <w:rsid w:val="002365D8"/>
    <w:pPr>
      <w:suppressAutoHyphens w:val="0"/>
      <w:spacing w:after="200" w:line="276" w:lineRule="auto"/>
      <w:ind w:left="720"/>
      <w:contextualSpacing/>
    </w:pPr>
    <w:rPr>
      <w:rFonts w:ascii="Calibri" w:hAnsi="Calibri"/>
      <w:sz w:val="22"/>
      <w:szCs w:val="22"/>
      <w:lang w:eastAsia="ru-RU"/>
    </w:rPr>
  </w:style>
  <w:style w:type="character" w:styleId="ae">
    <w:name w:val="Strong"/>
    <w:basedOn w:val="a0"/>
    <w:qFormat/>
    <w:rsid w:val="002365D8"/>
    <w:rPr>
      <w:b/>
      <w:bCs/>
    </w:rPr>
  </w:style>
  <w:style w:type="paragraph" w:styleId="af">
    <w:name w:val="footer"/>
    <w:basedOn w:val="a"/>
    <w:link w:val="af0"/>
    <w:uiPriority w:val="99"/>
    <w:unhideWhenUsed/>
    <w:rsid w:val="002365D8"/>
    <w:pPr>
      <w:tabs>
        <w:tab w:val="center" w:pos="4677"/>
        <w:tab w:val="right" w:pos="9355"/>
      </w:tabs>
      <w:suppressAutoHyphens w:val="0"/>
      <w:spacing w:after="200" w:line="276" w:lineRule="auto"/>
    </w:pPr>
    <w:rPr>
      <w:rFonts w:ascii="Calibri" w:hAnsi="Calibri"/>
      <w:sz w:val="22"/>
      <w:szCs w:val="22"/>
      <w:lang w:eastAsia="ru-RU"/>
    </w:rPr>
  </w:style>
  <w:style w:type="character" w:customStyle="1" w:styleId="af0">
    <w:name w:val="Нижний колонтитул Знак"/>
    <w:basedOn w:val="a0"/>
    <w:link w:val="af"/>
    <w:uiPriority w:val="99"/>
    <w:rsid w:val="002365D8"/>
    <w:rPr>
      <w:rFonts w:ascii="Calibri" w:eastAsia="Times New Roman" w:hAnsi="Calibri" w:cs="Times New Roman"/>
      <w:lang w:eastAsia="ru-RU"/>
    </w:rPr>
  </w:style>
  <w:style w:type="paragraph" w:customStyle="1" w:styleId="af1">
    <w:name w:val="Текст в заданном формате"/>
    <w:basedOn w:val="a"/>
    <w:rsid w:val="002365D8"/>
    <w:pPr>
      <w:widowControl w:val="0"/>
    </w:pPr>
    <w:rPr>
      <w:rFonts w:ascii="Courier New" w:eastAsia="NSimSun" w:hAnsi="Courier New" w:cs="Courier New"/>
      <w:sz w:val="20"/>
      <w:szCs w:val="20"/>
      <w:lang w:bidi="hi-IN"/>
    </w:rPr>
  </w:style>
  <w:style w:type="character" w:styleId="af2">
    <w:name w:val="Hyperlink"/>
    <w:basedOn w:val="a0"/>
    <w:uiPriority w:val="99"/>
    <w:semiHidden/>
    <w:unhideWhenUsed/>
    <w:rsid w:val="002365D8"/>
    <w:rPr>
      <w:color w:val="0000FF"/>
      <w:u w:val="single"/>
    </w:rPr>
  </w:style>
  <w:style w:type="paragraph" w:styleId="af3">
    <w:name w:val="No Spacing"/>
    <w:link w:val="af4"/>
    <w:uiPriority w:val="99"/>
    <w:qFormat/>
    <w:rsid w:val="002365D8"/>
    <w:pPr>
      <w:spacing w:after="0" w:line="240" w:lineRule="auto"/>
    </w:pPr>
  </w:style>
  <w:style w:type="character" w:customStyle="1" w:styleId="af4">
    <w:name w:val="Без интервала Знак"/>
    <w:link w:val="af3"/>
    <w:uiPriority w:val="99"/>
    <w:locked/>
    <w:rsid w:val="002365D8"/>
  </w:style>
  <w:style w:type="paragraph" w:customStyle="1" w:styleId="western">
    <w:name w:val="western"/>
    <w:basedOn w:val="a"/>
    <w:rsid w:val="002365D8"/>
    <w:pPr>
      <w:suppressAutoHyphens w:val="0"/>
      <w:spacing w:before="100" w:beforeAutospacing="1" w:after="100" w:afterAutospacing="1"/>
    </w:pPr>
    <w:rPr>
      <w:lang w:eastAsia="ru-RU"/>
    </w:rPr>
  </w:style>
  <w:style w:type="character" w:customStyle="1" w:styleId="212pt">
    <w:name w:val="Основной текст (2) + 12 pt"/>
    <w:basedOn w:val="a0"/>
    <w:rsid w:val="00A55D5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2C57AD"/>
    <w:rPr>
      <w:rFonts w:ascii="Times New Roman" w:eastAsia="Times New Roman" w:hAnsi="Times New Roman" w:cs="Times New Roman"/>
      <w:sz w:val="16"/>
      <w:szCs w:val="16"/>
      <w:shd w:val="clear" w:color="auto" w:fill="FFFFFF"/>
    </w:rPr>
  </w:style>
  <w:style w:type="character" w:customStyle="1" w:styleId="2">
    <w:name w:val="Основной текст (2)_"/>
    <w:basedOn w:val="a0"/>
    <w:link w:val="20"/>
    <w:rsid w:val="002C57AD"/>
    <w:rPr>
      <w:rFonts w:ascii="Times New Roman" w:eastAsia="Times New Roman" w:hAnsi="Times New Roman" w:cs="Times New Roman"/>
      <w:sz w:val="28"/>
      <w:szCs w:val="28"/>
      <w:shd w:val="clear" w:color="auto" w:fill="FFFFFF"/>
    </w:rPr>
  </w:style>
  <w:style w:type="character" w:customStyle="1" w:styleId="7">
    <w:name w:val="Основной текст (7)_"/>
    <w:basedOn w:val="a0"/>
    <w:link w:val="70"/>
    <w:rsid w:val="002C57AD"/>
    <w:rPr>
      <w:rFonts w:ascii="Times New Roman" w:eastAsia="Times New Roman" w:hAnsi="Times New Roman" w:cs="Times New Roman"/>
      <w:b/>
      <w:bCs/>
      <w:shd w:val="clear" w:color="auto" w:fill="FFFFFF"/>
    </w:rPr>
  </w:style>
  <w:style w:type="character" w:customStyle="1" w:styleId="9">
    <w:name w:val="Основной текст (9)_"/>
    <w:basedOn w:val="a0"/>
    <w:link w:val="90"/>
    <w:rsid w:val="002C57AD"/>
    <w:rPr>
      <w:rFonts w:ascii="Times New Roman" w:eastAsia="Times New Roman" w:hAnsi="Times New Roman" w:cs="Times New Roman"/>
      <w:sz w:val="20"/>
      <w:szCs w:val="20"/>
      <w:shd w:val="clear" w:color="auto" w:fill="FFFFFF"/>
    </w:rPr>
  </w:style>
  <w:style w:type="character" w:customStyle="1" w:styleId="af5">
    <w:name w:val="Подпись к таблице_"/>
    <w:basedOn w:val="a0"/>
    <w:link w:val="af6"/>
    <w:rsid w:val="002C57AD"/>
    <w:rPr>
      <w:rFonts w:ascii="Times New Roman" w:eastAsia="Times New Roman" w:hAnsi="Times New Roman" w:cs="Times New Roman"/>
      <w:sz w:val="16"/>
      <w:szCs w:val="16"/>
      <w:shd w:val="clear" w:color="auto" w:fill="FFFFFF"/>
    </w:rPr>
  </w:style>
  <w:style w:type="character" w:customStyle="1" w:styleId="265pt1pt">
    <w:name w:val="Основной текст (2) + 6;5 pt;Интервал 1 pt"/>
    <w:basedOn w:val="2"/>
    <w:rsid w:val="002C57AD"/>
    <w:rPr>
      <w:rFonts w:ascii="Times New Roman" w:eastAsia="Times New Roman" w:hAnsi="Times New Roman" w:cs="Times New Roman"/>
      <w:color w:val="000000"/>
      <w:spacing w:val="30"/>
      <w:w w:val="100"/>
      <w:position w:val="0"/>
      <w:sz w:val="13"/>
      <w:szCs w:val="13"/>
      <w:shd w:val="clear" w:color="auto" w:fill="FFFFFF"/>
      <w:lang w:val="ru-RU" w:eastAsia="ru-RU" w:bidi="ru-RU"/>
    </w:rPr>
  </w:style>
  <w:style w:type="character" w:customStyle="1" w:styleId="22">
    <w:name w:val="Основной текст (2) + Полужирный"/>
    <w:basedOn w:val="2"/>
    <w:rsid w:val="002C57A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LucidaSansUnicode65pt">
    <w:name w:val="Основной текст (2) + Lucida Sans Unicode;6;5 pt"/>
    <w:basedOn w:val="2"/>
    <w:rsid w:val="002C57AD"/>
    <w:rPr>
      <w:rFonts w:ascii="Lucida Sans Unicode" w:eastAsia="Lucida Sans Unicode" w:hAnsi="Lucida Sans Unicode" w:cs="Lucida Sans Unicode"/>
      <w:color w:val="000000"/>
      <w:spacing w:val="0"/>
      <w:w w:val="100"/>
      <w:position w:val="0"/>
      <w:sz w:val="13"/>
      <w:szCs w:val="13"/>
      <w:shd w:val="clear" w:color="auto" w:fill="FFFFFF"/>
      <w:lang w:val="ru-RU" w:eastAsia="ru-RU" w:bidi="ru-RU"/>
    </w:rPr>
  </w:style>
  <w:style w:type="character" w:customStyle="1" w:styleId="2Consolas4pt1pt">
    <w:name w:val="Основной текст (2) + Consolas;4 pt;Полужирный;Интервал 1 pt"/>
    <w:basedOn w:val="2"/>
    <w:rsid w:val="002C57AD"/>
    <w:rPr>
      <w:rFonts w:ascii="Consolas" w:eastAsia="Consolas" w:hAnsi="Consolas" w:cs="Consolas"/>
      <w:b/>
      <w:bCs/>
      <w:color w:val="000000"/>
      <w:spacing w:val="20"/>
      <w:w w:val="100"/>
      <w:position w:val="0"/>
      <w:sz w:val="8"/>
      <w:szCs w:val="8"/>
      <w:shd w:val="clear" w:color="auto" w:fill="FFFFFF"/>
      <w:lang w:val="ru-RU" w:eastAsia="ru-RU" w:bidi="ru-RU"/>
    </w:rPr>
  </w:style>
  <w:style w:type="paragraph" w:customStyle="1" w:styleId="20">
    <w:name w:val="Основной текст (2)"/>
    <w:basedOn w:val="a"/>
    <w:link w:val="2"/>
    <w:rsid w:val="002C57AD"/>
    <w:pPr>
      <w:widowControl w:val="0"/>
      <w:shd w:val="clear" w:color="auto" w:fill="FFFFFF"/>
      <w:suppressAutoHyphens w:val="0"/>
      <w:spacing w:before="300" w:line="317" w:lineRule="exact"/>
      <w:jc w:val="both"/>
    </w:pPr>
    <w:rPr>
      <w:sz w:val="28"/>
      <w:szCs w:val="28"/>
      <w:lang w:eastAsia="en-US"/>
    </w:rPr>
  </w:style>
  <w:style w:type="paragraph" w:customStyle="1" w:styleId="40">
    <w:name w:val="Основной текст (4)"/>
    <w:basedOn w:val="a"/>
    <w:link w:val="4"/>
    <w:rsid w:val="002C57AD"/>
    <w:pPr>
      <w:widowControl w:val="0"/>
      <w:shd w:val="clear" w:color="auto" w:fill="FFFFFF"/>
      <w:suppressAutoHyphens w:val="0"/>
      <w:spacing w:before="1020" w:after="480" w:line="0" w:lineRule="atLeast"/>
    </w:pPr>
    <w:rPr>
      <w:sz w:val="16"/>
      <w:szCs w:val="16"/>
      <w:lang w:eastAsia="en-US"/>
    </w:rPr>
  </w:style>
  <w:style w:type="paragraph" w:customStyle="1" w:styleId="70">
    <w:name w:val="Основной текст (7)"/>
    <w:basedOn w:val="a"/>
    <w:link w:val="7"/>
    <w:rsid w:val="002C57AD"/>
    <w:pPr>
      <w:widowControl w:val="0"/>
      <w:shd w:val="clear" w:color="auto" w:fill="FFFFFF"/>
      <w:suppressAutoHyphens w:val="0"/>
      <w:spacing w:after="60" w:line="0" w:lineRule="atLeast"/>
      <w:jc w:val="center"/>
    </w:pPr>
    <w:rPr>
      <w:b/>
      <w:bCs/>
      <w:sz w:val="22"/>
      <w:szCs w:val="22"/>
      <w:lang w:eastAsia="en-US"/>
    </w:rPr>
  </w:style>
  <w:style w:type="paragraph" w:customStyle="1" w:styleId="90">
    <w:name w:val="Основной текст (9)"/>
    <w:basedOn w:val="a"/>
    <w:link w:val="9"/>
    <w:rsid w:val="002C57AD"/>
    <w:pPr>
      <w:widowControl w:val="0"/>
      <w:shd w:val="clear" w:color="auto" w:fill="FFFFFF"/>
      <w:suppressAutoHyphens w:val="0"/>
      <w:spacing w:after="60" w:line="0" w:lineRule="atLeast"/>
      <w:jc w:val="both"/>
    </w:pPr>
    <w:rPr>
      <w:sz w:val="20"/>
      <w:szCs w:val="20"/>
      <w:lang w:eastAsia="en-US"/>
    </w:rPr>
  </w:style>
  <w:style w:type="paragraph" w:customStyle="1" w:styleId="af6">
    <w:name w:val="Подпись к таблице"/>
    <w:basedOn w:val="a"/>
    <w:link w:val="af5"/>
    <w:rsid w:val="002C57AD"/>
    <w:pPr>
      <w:widowControl w:val="0"/>
      <w:shd w:val="clear" w:color="auto" w:fill="FFFFFF"/>
      <w:suppressAutoHyphens w:val="0"/>
      <w:spacing w:line="182" w:lineRule="exact"/>
      <w:ind w:firstLine="540"/>
      <w:jc w:val="both"/>
    </w:pPr>
    <w:rPr>
      <w:sz w:val="16"/>
      <w:szCs w:val="16"/>
      <w:lang w:eastAsia="en-US"/>
    </w:rPr>
  </w:style>
  <w:style w:type="character" w:customStyle="1" w:styleId="100">
    <w:name w:val="Основной текст (10)_"/>
    <w:basedOn w:val="a0"/>
    <w:link w:val="101"/>
    <w:rsid w:val="00E11E59"/>
    <w:rPr>
      <w:rFonts w:ascii="Times New Roman" w:eastAsia="Times New Roman" w:hAnsi="Times New Roman" w:cs="Times New Roman"/>
      <w:sz w:val="20"/>
      <w:szCs w:val="20"/>
      <w:shd w:val="clear" w:color="auto" w:fill="FFFFFF"/>
    </w:rPr>
  </w:style>
  <w:style w:type="character" w:customStyle="1" w:styleId="265pt">
    <w:name w:val="Основной текст (2) + 6;5 pt;Курсив"/>
    <w:basedOn w:val="2"/>
    <w:rsid w:val="00E11E59"/>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11pt">
    <w:name w:val="Основной текст (2) + 11 pt;Полужирный"/>
    <w:basedOn w:val="2"/>
    <w:rsid w:val="00E11E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pt">
    <w:name w:val="Основной текст (2) + 11 pt;Полужирный;Интервал 1 pt"/>
    <w:basedOn w:val="2"/>
    <w:rsid w:val="00E11E59"/>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ru-RU" w:eastAsia="ru-RU" w:bidi="ru-RU"/>
    </w:rPr>
  </w:style>
  <w:style w:type="paragraph" w:customStyle="1" w:styleId="101">
    <w:name w:val="Основной текст (10)"/>
    <w:basedOn w:val="a"/>
    <w:link w:val="100"/>
    <w:rsid w:val="00E11E59"/>
    <w:pPr>
      <w:widowControl w:val="0"/>
      <w:shd w:val="clear" w:color="auto" w:fill="FFFFFF"/>
      <w:suppressAutoHyphens w:val="0"/>
      <w:spacing w:after="60" w:line="0" w:lineRule="atLeast"/>
      <w:jc w:val="both"/>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6&amp;n=6836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eq=doc&amp;base=LAW&amp;n=343386&amp;dst=100017" TargetMode="External"/><Relationship Id="rId4" Type="http://schemas.microsoft.com/office/2007/relationships/stylesWithEffects" Target="stylesWithEffects.xml"/><Relationship Id="rId9" Type="http://schemas.openxmlformats.org/officeDocument/2006/relationships/hyperlink" Target="http://docs.cntd.ru/document/46370441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863A9-8D82-4C75-85CD-2556225C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3562</Words>
  <Characters>20305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user</cp:lastModifiedBy>
  <cp:revision>3</cp:revision>
  <cp:lastPrinted>2024-12-20T05:48:00Z</cp:lastPrinted>
  <dcterms:created xsi:type="dcterms:W3CDTF">2024-12-24T06:03:00Z</dcterms:created>
  <dcterms:modified xsi:type="dcterms:W3CDTF">2024-12-24T06:04:00Z</dcterms:modified>
</cp:coreProperties>
</file>